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E7" w:rsidRDefault="00DC1EF6" w:rsidP="005B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97F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2C2D">
        <w:rPr>
          <w:rFonts w:ascii="Times New Roman" w:hAnsi="Times New Roman" w:cs="Times New Roman"/>
          <w:b/>
          <w:sz w:val="28"/>
          <w:szCs w:val="28"/>
        </w:rPr>
        <w:t>ГБУ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B82C2D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B82C2D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r w:rsidR="00060D85">
        <w:rPr>
          <w:rFonts w:ascii="Times New Roman" w:hAnsi="Times New Roman" w:cs="Times New Roman"/>
          <w:b/>
          <w:sz w:val="28"/>
          <w:szCs w:val="28"/>
        </w:rPr>
        <w:t xml:space="preserve">предотвращению дорожно-транспортных происшествий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7F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6A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3E77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3958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5B4519">
        <w:tc>
          <w:tcPr>
            <w:tcW w:w="617" w:type="dxa"/>
          </w:tcPr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5B4519" w:rsidRPr="00DC1EF6" w:rsidRDefault="00C97192" w:rsidP="00C97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5B4519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</w:p>
        </w:tc>
        <w:tc>
          <w:tcPr>
            <w:tcW w:w="3677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  <w:p w:rsidR="00C97192" w:rsidRDefault="00C97192" w:rsidP="005B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2" w:type="dxa"/>
          </w:tcPr>
          <w:p w:rsidR="005B4519" w:rsidRDefault="00C97192" w:rsidP="005B4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5B4519" w:rsidTr="005B4519">
        <w:tc>
          <w:tcPr>
            <w:tcW w:w="617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Default="00060D85" w:rsidP="00C9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60D85" w:rsidRPr="00DC1EF6" w:rsidRDefault="00C97192" w:rsidP="0007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6A52">
              <w:rPr>
                <w:rFonts w:ascii="Times New Roman" w:hAnsi="Times New Roman" w:cs="Times New Roman"/>
                <w:sz w:val="28"/>
                <w:szCs w:val="28"/>
              </w:rPr>
              <w:t>Красный свет – ходу нет</w:t>
            </w:r>
            <w:r w:rsidR="008F110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60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533E77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6A52" w:rsidRPr="00533E77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CA26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B82C2D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5B4519" w:rsidTr="005B4519">
        <w:tc>
          <w:tcPr>
            <w:tcW w:w="617" w:type="dxa"/>
          </w:tcPr>
          <w:p w:rsidR="00984E4D" w:rsidRDefault="00984E4D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060D85" w:rsidP="00C9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60D85" w:rsidRPr="00DC1EF6" w:rsidRDefault="00060D85" w:rsidP="0007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6A52">
              <w:rPr>
                <w:rFonts w:ascii="Times New Roman" w:hAnsi="Times New Roman" w:cs="Times New Roman"/>
                <w:sz w:val="28"/>
                <w:szCs w:val="28"/>
              </w:rPr>
              <w:t>Последствия вождения в нетрезвом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533E77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6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6A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26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B82C2D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</w:tr>
      <w:tr w:rsidR="005B4519" w:rsidTr="005B4519">
        <w:tc>
          <w:tcPr>
            <w:tcW w:w="617" w:type="dxa"/>
          </w:tcPr>
          <w:p w:rsidR="00984E4D" w:rsidRDefault="00984E4D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060D85" w:rsidP="00C97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5B4519" w:rsidRDefault="00E229BB" w:rsidP="00076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6A5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</w:t>
            </w:r>
            <w:r w:rsidR="008F110D">
              <w:rPr>
                <w:rFonts w:ascii="Times New Roman" w:hAnsi="Times New Roman" w:cs="Times New Roman"/>
                <w:sz w:val="28"/>
                <w:szCs w:val="28"/>
              </w:rPr>
              <w:t>ТО – залог безопасности на дороге</w:t>
            </w:r>
            <w:r w:rsidR="00060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533E77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6A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261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497F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5B4519" w:rsidRDefault="00B82C2D" w:rsidP="005B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</w:t>
            </w:r>
          </w:p>
        </w:tc>
      </w:tr>
    </w:tbl>
    <w:p w:rsidR="00B2568B" w:rsidRDefault="00B2568B" w:rsidP="005A235E">
      <w:pPr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568B" w:rsidSect="00E229BB">
      <w:headerReference w:type="default" r:id="rId6"/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72" w:rsidRDefault="004B5672" w:rsidP="00060D85">
      <w:pPr>
        <w:spacing w:after="0" w:line="240" w:lineRule="auto"/>
      </w:pPr>
      <w:r>
        <w:separator/>
      </w:r>
    </w:p>
  </w:endnote>
  <w:endnote w:type="continuationSeparator" w:id="1">
    <w:p w:rsidR="004B5672" w:rsidRDefault="004B5672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72" w:rsidRDefault="004B5672" w:rsidP="00060D85">
      <w:pPr>
        <w:spacing w:after="0" w:line="240" w:lineRule="auto"/>
      </w:pPr>
      <w:r>
        <w:separator/>
      </w:r>
    </w:p>
  </w:footnote>
  <w:footnote w:type="continuationSeparator" w:id="1">
    <w:p w:rsidR="004B5672" w:rsidRDefault="004B5672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5" w:rsidRDefault="00060D85" w:rsidP="00D82C5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Утверждаю:     </w:t>
    </w:r>
  </w:p>
  <w:p w:rsidR="00060D85" w:rsidRDefault="00B82C2D" w:rsidP="00D82C5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Директор ГБУ «АГИАПМЗ</w:t>
    </w:r>
    <w:r w:rsidR="00060D85">
      <w:rPr>
        <w:rFonts w:ascii="Times New Roman" w:hAnsi="Times New Roman" w:cs="Times New Roman"/>
        <w:sz w:val="28"/>
        <w:szCs w:val="28"/>
      </w:rPr>
      <w:t xml:space="preserve">»   </w:t>
    </w:r>
  </w:p>
  <w:p w:rsidR="00060D85" w:rsidRPr="009D4689" w:rsidRDefault="00497F0C" w:rsidP="00D82C5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</w:t>
    </w:r>
    <w:r w:rsidR="00B82C2D">
      <w:rPr>
        <w:rFonts w:ascii="Times New Roman" w:hAnsi="Times New Roman" w:cs="Times New Roman"/>
        <w:sz w:val="28"/>
        <w:szCs w:val="28"/>
      </w:rPr>
      <w:t>_Р.М. Хаджиев</w:t>
    </w:r>
  </w:p>
  <w:p w:rsidR="00060D85" w:rsidRPr="00497F0C" w:rsidRDefault="00497F0C" w:rsidP="00D82C54">
    <w:pPr>
      <w:tabs>
        <w:tab w:val="left" w:pos="11235"/>
      </w:tabs>
      <w:jc w:val="right"/>
      <w:rPr>
        <w:rFonts w:ascii="Times New Roman" w:hAnsi="Times New Roman" w:cs="Times New Roman"/>
        <w:sz w:val="28"/>
        <w:szCs w:val="28"/>
      </w:rPr>
    </w:pPr>
    <w:r>
      <w:tab/>
    </w:r>
    <w:r w:rsidRPr="00497F0C">
      <w:rPr>
        <w:rFonts w:ascii="Times New Roman" w:hAnsi="Times New Roman" w:cs="Times New Roman"/>
        <w:sz w:val="28"/>
        <w:szCs w:val="28"/>
      </w:rPr>
      <w:t>«</w:t>
    </w:r>
    <w:r>
      <w:rPr>
        <w:rFonts w:ascii="Times New Roman" w:hAnsi="Times New Roman" w:cs="Times New Roman"/>
        <w:sz w:val="28"/>
        <w:szCs w:val="28"/>
      </w:rPr>
      <w:t>___</w:t>
    </w:r>
    <w:r w:rsidRPr="00497F0C">
      <w:rPr>
        <w:rFonts w:ascii="Times New Roman" w:hAnsi="Times New Roman" w:cs="Times New Roman"/>
        <w:sz w:val="28"/>
        <w:szCs w:val="28"/>
      </w:rPr>
      <w:t>»</w:t>
    </w:r>
    <w:r w:rsidR="00B82C2D">
      <w:rPr>
        <w:rFonts w:ascii="Times New Roman" w:hAnsi="Times New Roman" w:cs="Times New Roman"/>
        <w:sz w:val="28"/>
        <w:szCs w:val="28"/>
      </w:rPr>
      <w:t>___________2021</w:t>
    </w:r>
    <w:r>
      <w:rPr>
        <w:rFonts w:ascii="Times New Roman" w:hAnsi="Times New Roman" w:cs="Times New Roman"/>
        <w:sz w:val="28"/>
        <w:szCs w:val="28"/>
      </w:rPr>
      <w:t xml:space="preserve"> год</w:t>
    </w:r>
  </w:p>
  <w:p w:rsidR="00060D85" w:rsidRDefault="00060D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11520"/>
    <w:rsid w:val="00043CD0"/>
    <w:rsid w:val="00060D85"/>
    <w:rsid w:val="00076A52"/>
    <w:rsid w:val="00143A9F"/>
    <w:rsid w:val="00185098"/>
    <w:rsid w:val="002E3F2F"/>
    <w:rsid w:val="00463EEE"/>
    <w:rsid w:val="00497F0C"/>
    <w:rsid w:val="004B5672"/>
    <w:rsid w:val="00533E77"/>
    <w:rsid w:val="005A235E"/>
    <w:rsid w:val="005B4519"/>
    <w:rsid w:val="00687329"/>
    <w:rsid w:val="0071165D"/>
    <w:rsid w:val="00763346"/>
    <w:rsid w:val="007C2D5A"/>
    <w:rsid w:val="00842E13"/>
    <w:rsid w:val="008B5BDD"/>
    <w:rsid w:val="008F110D"/>
    <w:rsid w:val="00901C57"/>
    <w:rsid w:val="00984E4D"/>
    <w:rsid w:val="00A752C3"/>
    <w:rsid w:val="00AB3FE5"/>
    <w:rsid w:val="00AD3E55"/>
    <w:rsid w:val="00B2568B"/>
    <w:rsid w:val="00B34F7C"/>
    <w:rsid w:val="00B607E0"/>
    <w:rsid w:val="00B82C2D"/>
    <w:rsid w:val="00C22046"/>
    <w:rsid w:val="00C97192"/>
    <w:rsid w:val="00CA2615"/>
    <w:rsid w:val="00CD70A0"/>
    <w:rsid w:val="00D82C54"/>
    <w:rsid w:val="00DC1EF6"/>
    <w:rsid w:val="00DC2A09"/>
    <w:rsid w:val="00DE24E7"/>
    <w:rsid w:val="00E053BA"/>
    <w:rsid w:val="00E229BB"/>
    <w:rsid w:val="00EF1185"/>
    <w:rsid w:val="00FA1073"/>
    <w:rsid w:val="00FE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28</cp:revision>
  <cp:lastPrinted>2017-03-03T08:41:00Z</cp:lastPrinted>
  <dcterms:created xsi:type="dcterms:W3CDTF">2016-03-25T14:09:00Z</dcterms:created>
  <dcterms:modified xsi:type="dcterms:W3CDTF">2021-04-21T13:18:00Z</dcterms:modified>
</cp:coreProperties>
</file>