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D9" w:rsidRPr="002766D9" w:rsidRDefault="0024102F" w:rsidP="002766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2766D9" w:rsidRPr="0027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434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2766D9" w:rsidRPr="002766D9">
        <w:rPr>
          <w:rFonts w:ascii="Times New Roman" w:hAnsi="Times New Roman" w:cs="Times New Roman"/>
          <w:bCs/>
          <w:sz w:val="28"/>
          <w:szCs w:val="28"/>
        </w:rPr>
        <w:t>УТ</w:t>
      </w:r>
      <w:bookmarkStart w:id="0" w:name="_GoBack"/>
      <w:bookmarkEnd w:id="0"/>
      <w:r w:rsidR="002766D9" w:rsidRPr="002766D9">
        <w:rPr>
          <w:rFonts w:ascii="Times New Roman" w:hAnsi="Times New Roman" w:cs="Times New Roman"/>
          <w:bCs/>
          <w:sz w:val="28"/>
          <w:szCs w:val="28"/>
        </w:rPr>
        <w:t>ВЕРЖДАЮ:</w:t>
      </w:r>
    </w:p>
    <w:p w:rsidR="002766D9" w:rsidRPr="002766D9" w:rsidRDefault="002766D9" w:rsidP="002766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34B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66D9">
        <w:rPr>
          <w:rFonts w:ascii="Times New Roman" w:hAnsi="Times New Roman" w:cs="Times New Roman"/>
          <w:sz w:val="28"/>
          <w:szCs w:val="28"/>
        </w:rPr>
        <w:t>ГБУ «Аргунский государственный</w:t>
      </w:r>
    </w:p>
    <w:p w:rsidR="002766D9" w:rsidRPr="002766D9" w:rsidRDefault="002766D9" w:rsidP="002766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6D9">
        <w:rPr>
          <w:rFonts w:ascii="Times New Roman" w:hAnsi="Times New Roman" w:cs="Times New Roman"/>
          <w:sz w:val="28"/>
          <w:szCs w:val="28"/>
        </w:rPr>
        <w:t xml:space="preserve"> историко-архитектурный и</w:t>
      </w:r>
    </w:p>
    <w:p w:rsidR="002766D9" w:rsidRPr="002766D9" w:rsidRDefault="002766D9" w:rsidP="002766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6D9">
        <w:rPr>
          <w:rFonts w:ascii="Times New Roman" w:hAnsi="Times New Roman" w:cs="Times New Roman"/>
          <w:sz w:val="28"/>
          <w:szCs w:val="28"/>
        </w:rPr>
        <w:t xml:space="preserve"> природный музей-заповедник» </w:t>
      </w:r>
    </w:p>
    <w:p w:rsidR="0024102F" w:rsidRPr="00090688" w:rsidRDefault="0024102F" w:rsidP="0024102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</w:t>
      </w:r>
      <w:r w:rsidR="002766D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_______Р.М.Хаджиев</w:t>
      </w:r>
    </w:p>
    <w:p w:rsidR="0024102F" w:rsidRDefault="0024102F" w:rsidP="0024102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434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_________2021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434B0A" w:rsidRPr="00090688" w:rsidRDefault="00434B0A" w:rsidP="0024102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102F" w:rsidRPr="0069236D" w:rsidRDefault="0024102F" w:rsidP="0024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66D9" w:rsidRDefault="002766D9" w:rsidP="0024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ГБУ «Аргунский государственный историко-архитектурный</w:t>
      </w:r>
    </w:p>
    <w:p w:rsidR="0024102F" w:rsidRDefault="002766D9" w:rsidP="0024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природный музей-заповедник»</w:t>
      </w:r>
      <w:r w:rsidR="0024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02F" w:rsidRPr="006923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4102F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</w:p>
    <w:p w:rsidR="0024102F" w:rsidRDefault="0024102F" w:rsidP="0024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B0A">
        <w:rPr>
          <w:rFonts w:ascii="Times New Roman" w:hAnsi="Times New Roman" w:cs="Times New Roman"/>
          <w:b/>
          <w:sz w:val="28"/>
          <w:szCs w:val="28"/>
        </w:rPr>
        <w:t>квартал 2021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24102F" w:rsidRPr="0069236D" w:rsidRDefault="0024102F" w:rsidP="0024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5963"/>
        <w:gridCol w:w="5508"/>
        <w:gridCol w:w="3676"/>
      </w:tblGrid>
      <w:tr w:rsidR="0024102F" w:rsidRPr="000E533B" w:rsidTr="009876FD">
        <w:tc>
          <w:tcPr>
            <w:tcW w:w="567" w:type="dxa"/>
          </w:tcPr>
          <w:p w:rsidR="0024102F" w:rsidRPr="00434B0A" w:rsidRDefault="0024102F" w:rsidP="00987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102F" w:rsidRPr="00434B0A" w:rsidRDefault="0024102F" w:rsidP="009876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B0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72" w:type="dxa"/>
          </w:tcPr>
          <w:p w:rsidR="0024102F" w:rsidRPr="00434B0A" w:rsidRDefault="0024102F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24102F" w:rsidRPr="00434B0A" w:rsidRDefault="0024102F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</w:tcPr>
          <w:p w:rsidR="0024102F" w:rsidRPr="00434B0A" w:rsidRDefault="0024102F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0A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680" w:type="dxa"/>
          </w:tcPr>
          <w:p w:rsidR="0024102F" w:rsidRPr="00434B0A" w:rsidRDefault="0024102F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0A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24102F" w:rsidRPr="000E533B" w:rsidTr="009876FD">
        <w:tc>
          <w:tcPr>
            <w:tcW w:w="567" w:type="dxa"/>
          </w:tcPr>
          <w:p w:rsidR="0024102F" w:rsidRPr="000E533B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</w:tcPr>
          <w:p w:rsidR="00434B0A" w:rsidRPr="008C54FE" w:rsidRDefault="00434B0A" w:rsidP="0043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434B0A" w:rsidRPr="00DC1EF6" w:rsidRDefault="00434B0A" w:rsidP="0043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  <w:p w:rsidR="0024102F" w:rsidRPr="00071C6C" w:rsidRDefault="00434B0A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6" w:type="dxa"/>
          </w:tcPr>
          <w:p w:rsidR="0024102F" w:rsidRDefault="0024102F" w:rsidP="009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Актовый зал</w:t>
            </w:r>
          </w:p>
          <w:p w:rsidR="0024102F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4102F" w:rsidRDefault="00434B0A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01.07.2021 </w:t>
            </w:r>
            <w:r w:rsidR="0024102F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24102F" w:rsidRPr="00071C6C" w:rsidRDefault="002766D9" w:rsidP="009876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Горчханов С-А.Д.</w:t>
            </w:r>
          </w:p>
        </w:tc>
      </w:tr>
      <w:tr w:rsidR="0024102F" w:rsidRPr="000E533B" w:rsidTr="009876FD">
        <w:tc>
          <w:tcPr>
            <w:tcW w:w="567" w:type="dxa"/>
          </w:tcPr>
          <w:p w:rsidR="0024102F" w:rsidRPr="000E533B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434B0A" w:rsidRDefault="00434B0A" w:rsidP="0043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24102F" w:rsidRPr="006F7F7F" w:rsidRDefault="00434B0A" w:rsidP="00434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«Антикоррупционные мероприятия в ЧР»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6" w:type="dxa"/>
          </w:tcPr>
          <w:p w:rsidR="0024102F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4102F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4102F" w:rsidRPr="009556A9" w:rsidRDefault="00434B0A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04.08.2021 </w:t>
            </w:r>
            <w:r w:rsidR="0024102F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24102F" w:rsidRDefault="002766D9" w:rsidP="009876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Горчханов С-А.Д. </w:t>
            </w:r>
          </w:p>
        </w:tc>
      </w:tr>
      <w:tr w:rsidR="0024102F" w:rsidRPr="000E533B" w:rsidTr="009876FD">
        <w:trPr>
          <w:trHeight w:val="1185"/>
        </w:trPr>
        <w:tc>
          <w:tcPr>
            <w:tcW w:w="567" w:type="dxa"/>
          </w:tcPr>
          <w:p w:rsidR="0024102F" w:rsidRPr="000E533B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434B0A" w:rsidRDefault="00434B0A" w:rsidP="0043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24102F" w:rsidRPr="000666D6" w:rsidRDefault="00434B0A" w:rsidP="00434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6" w:type="dxa"/>
          </w:tcPr>
          <w:p w:rsidR="0024102F" w:rsidRDefault="0024102F" w:rsidP="0098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4102F" w:rsidRPr="009556A9" w:rsidRDefault="0024102F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102F" w:rsidRPr="009556A9" w:rsidRDefault="00434B0A" w:rsidP="0098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13.09.2021 </w:t>
            </w:r>
            <w:r w:rsidR="0024102F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vAlign w:val="center"/>
          </w:tcPr>
          <w:p w:rsidR="0024102F" w:rsidRDefault="002766D9" w:rsidP="009876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Горчханов С-А.Д. </w:t>
            </w:r>
          </w:p>
        </w:tc>
      </w:tr>
    </w:tbl>
    <w:p w:rsidR="00635C48" w:rsidRDefault="00635C48"/>
    <w:sectPr w:rsidR="00635C48" w:rsidSect="00434B0A">
      <w:headerReference w:type="default" r:id="rId6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A" w:rsidRDefault="00146B5A">
      <w:pPr>
        <w:spacing w:after="0" w:line="240" w:lineRule="auto"/>
      </w:pPr>
      <w:r>
        <w:separator/>
      </w:r>
    </w:p>
  </w:endnote>
  <w:endnote w:type="continuationSeparator" w:id="0">
    <w:p w:rsidR="00146B5A" w:rsidRDefault="0014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A" w:rsidRDefault="00146B5A">
      <w:pPr>
        <w:spacing w:after="0" w:line="240" w:lineRule="auto"/>
      </w:pPr>
      <w:r>
        <w:separator/>
      </w:r>
    </w:p>
  </w:footnote>
  <w:footnote w:type="continuationSeparator" w:id="0">
    <w:p w:rsidR="00146B5A" w:rsidRDefault="0014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F5" w:rsidRDefault="00146B5A">
    <w:pPr>
      <w:pStyle w:val="a3"/>
    </w:pPr>
  </w:p>
  <w:p w:rsidR="003539F5" w:rsidRDefault="00146B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0"/>
    <w:rsid w:val="0010130B"/>
    <w:rsid w:val="00146B5A"/>
    <w:rsid w:val="0024102F"/>
    <w:rsid w:val="002766D9"/>
    <w:rsid w:val="00434B0A"/>
    <w:rsid w:val="005D233A"/>
    <w:rsid w:val="00635C48"/>
    <w:rsid w:val="00C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032"/>
  <w15:docId w15:val="{20ACD4AC-14B2-4895-9688-CC865E1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102F"/>
  </w:style>
  <w:style w:type="table" w:styleId="a5">
    <w:name w:val="Table Grid"/>
    <w:basedOn w:val="a1"/>
    <w:uiPriority w:val="59"/>
    <w:rsid w:val="00241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2021-06-16T06:39:00Z</cp:lastPrinted>
  <dcterms:created xsi:type="dcterms:W3CDTF">2019-12-12T11:17:00Z</dcterms:created>
  <dcterms:modified xsi:type="dcterms:W3CDTF">2021-06-16T06:39:00Z</dcterms:modified>
</cp:coreProperties>
</file>