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28" w:rsidRDefault="00111328" w:rsidP="00F1539A">
      <w:pPr>
        <w:pStyle w:val="a6"/>
        <w:spacing w:before="0" w:beforeAutospacing="0" w:after="0" w:afterAutospacing="0"/>
        <w:jc w:val="right"/>
        <w:rPr>
          <w:b/>
        </w:rPr>
      </w:pPr>
    </w:p>
    <w:p w:rsidR="00111328" w:rsidRDefault="00111328" w:rsidP="00F1539A">
      <w:pPr>
        <w:pStyle w:val="a6"/>
        <w:spacing w:before="0" w:beforeAutospacing="0" w:after="0" w:afterAutospacing="0"/>
        <w:jc w:val="right"/>
        <w:rPr>
          <w:b/>
        </w:rPr>
      </w:pPr>
    </w:p>
    <w:p w:rsidR="00111328" w:rsidRPr="00F86FF7" w:rsidRDefault="00111328" w:rsidP="005E0088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УТВЕРЖДАЮ</w:t>
      </w:r>
    </w:p>
    <w:p w:rsidR="0084786F" w:rsidRPr="0084786F" w:rsidRDefault="005E0088" w:rsidP="005E0088">
      <w:pPr>
        <w:pStyle w:val="ConsPlusNormal"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</w:t>
      </w:r>
    </w:p>
    <w:p w:rsidR="0084786F" w:rsidRPr="0084786F" w:rsidRDefault="005E0088" w:rsidP="005E0088">
      <w:pPr>
        <w:pStyle w:val="ConsPlusNormal"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«АГИАПМЗ</w:t>
      </w:r>
      <w:r w:rsidR="0084786F" w:rsidRPr="0084786F">
        <w:rPr>
          <w:rFonts w:ascii="Times New Roman" w:hAnsi="Times New Roman" w:cs="Times New Roman"/>
          <w:sz w:val="28"/>
          <w:szCs w:val="28"/>
        </w:rPr>
        <w:t>»</w:t>
      </w:r>
    </w:p>
    <w:p w:rsidR="0084786F" w:rsidRPr="0084786F" w:rsidRDefault="0084786F" w:rsidP="005E0088">
      <w:pPr>
        <w:pStyle w:val="ConsPlusNormal"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84786F">
        <w:rPr>
          <w:rFonts w:ascii="Times New Roman" w:hAnsi="Times New Roman" w:cs="Times New Roman"/>
          <w:sz w:val="28"/>
          <w:szCs w:val="28"/>
        </w:rPr>
        <w:t>__________</w:t>
      </w:r>
      <w:r w:rsidR="005E0088">
        <w:rPr>
          <w:rFonts w:ascii="Times New Roman" w:hAnsi="Times New Roman" w:cs="Times New Roman"/>
          <w:sz w:val="28"/>
          <w:szCs w:val="28"/>
        </w:rPr>
        <w:t>Р.М. Хаджиев</w:t>
      </w:r>
    </w:p>
    <w:p w:rsidR="00111328" w:rsidRPr="00F86FF7" w:rsidRDefault="00111328" w:rsidP="005E0088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2020</w:t>
      </w:r>
      <w:r w:rsidRPr="00F86FF7">
        <w:rPr>
          <w:rFonts w:ascii="Times New Roman" w:hAnsi="Times New Roman" w:cs="Times New Roman"/>
          <w:sz w:val="28"/>
          <w:szCs w:val="28"/>
        </w:rPr>
        <w:t>г.</w:t>
      </w:r>
    </w:p>
    <w:p w:rsidR="00F1539A" w:rsidRPr="00926069" w:rsidRDefault="00F1539A" w:rsidP="00F153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>о м</w:t>
      </w:r>
      <w:r w:rsidR="005E0088">
        <w:rPr>
          <w:rFonts w:ascii="Times New Roman" w:hAnsi="Times New Roman" w:cs="Times New Roman"/>
          <w:b/>
          <w:sz w:val="28"/>
          <w:szCs w:val="28"/>
        </w:rPr>
        <w:t>ероприятиях, проведенных ГБУ</w:t>
      </w:r>
      <w:r w:rsidRPr="00F1539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E0088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5E0088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</w:t>
      </w:r>
      <w:r w:rsidRPr="00F1539A">
        <w:rPr>
          <w:rFonts w:ascii="Times New Roman" w:hAnsi="Times New Roman" w:cs="Times New Roman"/>
          <w:b/>
          <w:sz w:val="28"/>
          <w:szCs w:val="28"/>
        </w:rPr>
        <w:t>»,</w:t>
      </w:r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</w:t>
      </w:r>
      <w:proofErr w:type="gramStart"/>
      <w:r w:rsidRPr="00F1539A">
        <w:rPr>
          <w:rFonts w:ascii="Times New Roman" w:hAnsi="Times New Roman" w:cs="Times New Roman"/>
          <w:b/>
          <w:sz w:val="28"/>
          <w:szCs w:val="28"/>
        </w:rPr>
        <w:t>духовно-нравственного</w:t>
      </w:r>
      <w:proofErr w:type="gramEnd"/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>воспитания и развития подрастающего поколения</w:t>
      </w:r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 xml:space="preserve">Чеченской </w:t>
      </w:r>
      <w:proofErr w:type="spellStart"/>
      <w:r w:rsidRPr="00F1539A">
        <w:rPr>
          <w:rFonts w:ascii="Times New Roman" w:hAnsi="Times New Roman" w:cs="Times New Roman"/>
          <w:b/>
          <w:sz w:val="28"/>
          <w:szCs w:val="28"/>
        </w:rPr>
        <w:t>Републики</w:t>
      </w:r>
      <w:proofErr w:type="spellEnd"/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153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6D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7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539A">
        <w:rPr>
          <w:rFonts w:ascii="Times New Roman" w:hAnsi="Times New Roman" w:cs="Times New Roman"/>
          <w:b/>
          <w:sz w:val="28"/>
          <w:szCs w:val="28"/>
        </w:rPr>
        <w:t xml:space="preserve"> квартал 2020 года.</w:t>
      </w:r>
    </w:p>
    <w:p w:rsidR="00F1539A" w:rsidRPr="00926069" w:rsidRDefault="00F1539A" w:rsidP="00F1539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2306"/>
        <w:gridCol w:w="4214"/>
        <w:gridCol w:w="1560"/>
        <w:gridCol w:w="141"/>
        <w:gridCol w:w="2552"/>
        <w:gridCol w:w="4111"/>
      </w:tblGrid>
      <w:tr w:rsidR="00F1539A" w:rsidRPr="00926069" w:rsidTr="00F46EB5">
        <w:tc>
          <w:tcPr>
            <w:tcW w:w="851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F1539A" w:rsidRPr="00926069" w:rsidTr="00F46EB5">
        <w:tc>
          <w:tcPr>
            <w:tcW w:w="15735" w:type="dxa"/>
            <w:gridSpan w:val="7"/>
          </w:tcPr>
          <w:p w:rsidR="00F1539A" w:rsidRPr="00926069" w:rsidRDefault="00FB5E42" w:rsidP="00F46EB5">
            <w:pPr>
              <w:pStyle w:val="a4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F1539A" w:rsidRPr="00926069" w:rsidTr="00BB5779">
        <w:trPr>
          <w:trHeight w:val="278"/>
        </w:trPr>
        <w:tc>
          <w:tcPr>
            <w:tcW w:w="851" w:type="dxa"/>
          </w:tcPr>
          <w:p w:rsidR="00F1539A" w:rsidRPr="00BE6D45" w:rsidRDefault="00F1539A" w:rsidP="00F46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1539A" w:rsidRPr="00F1539A" w:rsidRDefault="00F1539A" w:rsidP="00F15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4"/>
              </w:rPr>
              <w:t>ГБУ ДПО</w:t>
            </w:r>
          </w:p>
          <w:p w:rsidR="00F1539A" w:rsidRPr="00BE6D45" w:rsidRDefault="00F1539A" w:rsidP="00F153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FB5E42" w:rsidRPr="00FB5E42" w:rsidRDefault="00026DC4" w:rsidP="00FB5E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 онлайн лекции</w:t>
            </w:r>
            <w:r w:rsidR="00F1539A"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 </w:t>
            </w:r>
            <w:r w:rsidR="00FB5E42" w:rsidRPr="00FB5E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«Морально-нравственные аспекты современной культуры»</w:t>
            </w:r>
          </w:p>
          <w:p w:rsidR="00F1539A" w:rsidRPr="00BE6D45" w:rsidRDefault="00F1539A" w:rsidP="00026DC4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539A" w:rsidRPr="00BE6D45" w:rsidRDefault="00FB5E42" w:rsidP="00F46E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2552" w:type="dxa"/>
            <w:vAlign w:val="center"/>
          </w:tcPr>
          <w:p w:rsidR="00F1539A" w:rsidRPr="007D4D92" w:rsidRDefault="005E0088" w:rsidP="00F46E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7D4D92" w:rsidRPr="00026DC4" w:rsidRDefault="00026DC4" w:rsidP="00F46EB5">
            <w:pPr>
              <w:rPr>
                <w:rFonts w:ascii="Times New Roman" w:hAnsi="Times New Roman" w:cs="Times New Roman"/>
              </w:rPr>
            </w:pPr>
            <w:r w:rsidRPr="00026DC4">
              <w:rPr>
                <w:rFonts w:ascii="Times New Roman" w:hAnsi="Times New Roman"/>
              </w:rPr>
              <w:t>Показ лекции был проведен на официальной странице Учебно-методического центра во «</w:t>
            </w:r>
            <w:proofErr w:type="spellStart"/>
            <w:r w:rsidRPr="00026DC4">
              <w:rPr>
                <w:rFonts w:ascii="Times New Roman" w:hAnsi="Times New Roman"/>
              </w:rPr>
              <w:t>ВКонтакте</w:t>
            </w:r>
            <w:proofErr w:type="spellEnd"/>
            <w:r w:rsidRPr="00026DC4">
              <w:rPr>
                <w:rFonts w:ascii="Times New Roman" w:hAnsi="Times New Roman"/>
              </w:rPr>
              <w:t>».</w:t>
            </w:r>
          </w:p>
          <w:p w:rsidR="00F1539A" w:rsidRPr="007D4D92" w:rsidRDefault="00F1539A" w:rsidP="00F46EB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4D9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Цель мероприятия:</w:t>
            </w:r>
          </w:p>
          <w:p w:rsidR="00F1539A" w:rsidRPr="007D4D92" w:rsidRDefault="00F1539A" w:rsidP="00F46EB5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D4D92">
              <w:rPr>
                <w:rFonts w:ascii="Times New Roman" w:eastAsia="Calibri" w:hAnsi="Times New Roman" w:cs="Times New Roman"/>
                <w:szCs w:val="24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F1539A" w:rsidRDefault="00F1539A" w:rsidP="007D4D9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  <w:p w:rsidR="00026DC4" w:rsidRPr="007D4D92" w:rsidRDefault="00026DC4" w:rsidP="007D4D9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F1539A" w:rsidRPr="00926069" w:rsidTr="00BB5779">
        <w:trPr>
          <w:trHeight w:val="278"/>
        </w:trPr>
        <w:tc>
          <w:tcPr>
            <w:tcW w:w="15735" w:type="dxa"/>
            <w:gridSpan w:val="7"/>
          </w:tcPr>
          <w:p w:rsidR="00026DC4" w:rsidRDefault="00026DC4" w:rsidP="00F46E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1539A" w:rsidRPr="00BE6D45" w:rsidRDefault="00FB5E42" w:rsidP="00F46EB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</w:tr>
      <w:tr w:rsidR="00F1539A" w:rsidRPr="00926069" w:rsidTr="00BB5779">
        <w:trPr>
          <w:trHeight w:val="278"/>
        </w:trPr>
        <w:tc>
          <w:tcPr>
            <w:tcW w:w="851" w:type="dxa"/>
          </w:tcPr>
          <w:p w:rsidR="00F1539A" w:rsidRPr="00BE6D45" w:rsidRDefault="00F1539A" w:rsidP="00F46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1539A" w:rsidRPr="00F1539A" w:rsidRDefault="00F1539A" w:rsidP="00F15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4"/>
              </w:rPr>
              <w:t>ГБУ ДПО</w:t>
            </w:r>
          </w:p>
          <w:p w:rsidR="00F1539A" w:rsidRPr="00BE6D45" w:rsidRDefault="00F1539A" w:rsidP="00F153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FB5E42" w:rsidRPr="00FB5E42" w:rsidRDefault="00FB5E42" w:rsidP="00FB5E42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FB5E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еседа, посвященная 69-й годовщине со Дня рождения Первого Президента Чеченск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ой Республики, Героя России А.А.</w:t>
            </w:r>
            <w:r w:rsidRPr="00FB5E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Кадырова  на тему: «Мир ценою жизни».</w:t>
            </w:r>
          </w:p>
          <w:p w:rsidR="00F1539A" w:rsidRPr="00F1539A" w:rsidRDefault="00F1539A" w:rsidP="00026D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1539A" w:rsidRPr="00BE6D45" w:rsidRDefault="00FB5E42" w:rsidP="00F46E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 августа  </w:t>
            </w:r>
          </w:p>
        </w:tc>
        <w:tc>
          <w:tcPr>
            <w:tcW w:w="2693" w:type="dxa"/>
            <w:gridSpan w:val="2"/>
            <w:vAlign w:val="center"/>
          </w:tcPr>
          <w:p w:rsidR="00F1539A" w:rsidRPr="00BE6D45" w:rsidRDefault="005E0088" w:rsidP="00F46E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FB5E42" w:rsidRPr="00FB5E42" w:rsidRDefault="00FB5E42" w:rsidP="00FB5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FB5E42">
              <w:rPr>
                <w:rFonts w:ascii="Times New Roman" w:hAnsi="Times New Roman"/>
              </w:rPr>
              <w:t>актовм</w:t>
            </w:r>
            <w:proofErr w:type="spellEnd"/>
            <w:r w:rsidRPr="00FB5E42">
              <w:rPr>
                <w:rFonts w:ascii="Times New Roman" w:hAnsi="Times New Roman"/>
              </w:rPr>
              <w:t xml:space="preserve"> зале ГБУК «Республиканский центр культуры и искусства» сотрудниками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«Башлам» и ГУ «Аргунский государственный историко-архитектурный и природный музей-заповедник» была проведена беседа, посвященная 69-й годовщине со Дня рождения</w:t>
            </w:r>
            <w:proofErr w:type="gramStart"/>
            <w:r w:rsidRPr="00FB5E42">
              <w:rPr>
                <w:rFonts w:ascii="Times New Roman" w:hAnsi="Times New Roman"/>
              </w:rPr>
              <w:t xml:space="preserve"> П</w:t>
            </w:r>
            <w:proofErr w:type="gramEnd"/>
            <w:r w:rsidRPr="00FB5E42">
              <w:rPr>
                <w:rFonts w:ascii="Times New Roman" w:hAnsi="Times New Roman"/>
              </w:rPr>
              <w:t>ервого Президента Чеченской Республики, Героя России А.А, Кадырова  на тему: «Мир ценою жизни».</w:t>
            </w:r>
          </w:p>
          <w:p w:rsidR="00FB5E42" w:rsidRDefault="00FB5E42" w:rsidP="00FB5E42">
            <w:pPr>
              <w:pStyle w:val="a4"/>
              <w:rPr>
                <w:rFonts w:ascii="Times New Roman" w:hAnsi="Times New Roman"/>
              </w:rPr>
            </w:pPr>
            <w:r w:rsidRPr="00FB5E42">
              <w:rPr>
                <w:rFonts w:ascii="Times New Roman" w:hAnsi="Times New Roman"/>
              </w:rPr>
              <w:t xml:space="preserve">Беседу провел методист ГБУ «ЦНТ» </w:t>
            </w:r>
            <w:proofErr w:type="spellStart"/>
            <w:r w:rsidRPr="00FB5E42">
              <w:rPr>
                <w:rFonts w:ascii="Times New Roman" w:hAnsi="Times New Roman"/>
              </w:rPr>
              <w:t>БакараевАрби</w:t>
            </w:r>
            <w:proofErr w:type="spellEnd"/>
            <w:r w:rsidRPr="00FB5E42">
              <w:rPr>
                <w:rFonts w:ascii="Times New Roman" w:hAnsi="Times New Roman"/>
              </w:rPr>
              <w:t>.</w:t>
            </w:r>
          </w:p>
          <w:p w:rsidR="00FB5E42" w:rsidRPr="00FB5E42" w:rsidRDefault="00FB5E42" w:rsidP="00FB5E42">
            <w:pPr>
              <w:pStyle w:val="a4"/>
              <w:rPr>
                <w:rFonts w:ascii="Times New Roman" w:hAnsi="Times New Roman"/>
              </w:rPr>
            </w:pPr>
            <w:r w:rsidRPr="00FB5E42">
              <w:rPr>
                <w:rFonts w:ascii="Times New Roman" w:hAnsi="Times New Roman"/>
              </w:rPr>
              <w:t>В мероприятии приняли участие 37 работников учреждений подведомственных Министерству культуры.</w:t>
            </w:r>
          </w:p>
          <w:p w:rsidR="00FB5E42" w:rsidRPr="00FB5E42" w:rsidRDefault="00FB5E42" w:rsidP="00FB5E42">
            <w:pPr>
              <w:pStyle w:val="a4"/>
              <w:rPr>
                <w:rFonts w:ascii="Times New Roman" w:hAnsi="Times New Roman"/>
              </w:rPr>
            </w:pPr>
          </w:p>
          <w:p w:rsidR="007D4D92" w:rsidRDefault="00F1539A" w:rsidP="00F46E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A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популяризации семейных ценностей, распространение традиций и обычаев чеченского народа </w:t>
            </w:r>
          </w:p>
          <w:p w:rsidR="00F1539A" w:rsidRPr="00BE6D45" w:rsidRDefault="00F1539A" w:rsidP="00F46E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539A" w:rsidRPr="00926069" w:rsidTr="00BB5779">
        <w:tc>
          <w:tcPr>
            <w:tcW w:w="15735" w:type="dxa"/>
            <w:gridSpan w:val="7"/>
          </w:tcPr>
          <w:p w:rsidR="00F1539A" w:rsidRPr="00BE6D45" w:rsidRDefault="00FB5E42" w:rsidP="00F46E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1539A" w:rsidRPr="00926069" w:rsidTr="00BB5779">
        <w:tc>
          <w:tcPr>
            <w:tcW w:w="851" w:type="dxa"/>
          </w:tcPr>
          <w:p w:rsidR="00F1539A" w:rsidRPr="00BE6D45" w:rsidRDefault="00F1539A" w:rsidP="00F46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1539A" w:rsidRPr="00F1539A" w:rsidRDefault="00F1539A" w:rsidP="00F15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8"/>
              </w:rPr>
              <w:t>ГБУ ДПО</w:t>
            </w:r>
          </w:p>
          <w:p w:rsidR="00F1539A" w:rsidRPr="00BE6D45" w:rsidRDefault="00F1539A" w:rsidP="00F153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«Учебно-методический центр повышения квалификации работников </w:t>
            </w:r>
            <w:r w:rsidRPr="00F1539A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культуры и искусства»</w:t>
            </w:r>
          </w:p>
        </w:tc>
        <w:tc>
          <w:tcPr>
            <w:tcW w:w="4214" w:type="dxa"/>
            <w:vAlign w:val="center"/>
          </w:tcPr>
          <w:p w:rsidR="00F1539A" w:rsidRPr="00F1539A" w:rsidRDefault="00FB5E42" w:rsidP="00F46EB5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Беседа</w:t>
            </w:r>
            <w:r w:rsidRPr="00FB5E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тему: «День чеченской женщины».</w:t>
            </w:r>
          </w:p>
        </w:tc>
        <w:tc>
          <w:tcPr>
            <w:tcW w:w="1560" w:type="dxa"/>
            <w:vAlign w:val="center"/>
          </w:tcPr>
          <w:p w:rsidR="00F1539A" w:rsidRPr="00BE6D45" w:rsidRDefault="00FB5E42" w:rsidP="00F46E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сентября</w:t>
            </w:r>
          </w:p>
        </w:tc>
        <w:tc>
          <w:tcPr>
            <w:tcW w:w="2693" w:type="dxa"/>
            <w:gridSpan w:val="2"/>
            <w:vAlign w:val="center"/>
          </w:tcPr>
          <w:p w:rsidR="00F1539A" w:rsidRPr="00BE6D45" w:rsidRDefault="005E0088" w:rsidP="00F46E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FB5E42" w:rsidRPr="00FB5E42" w:rsidRDefault="00FB5E42" w:rsidP="00FB5E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B5E42">
              <w:rPr>
                <w:rFonts w:ascii="Times New Roman" w:hAnsi="Times New Roman"/>
              </w:rPr>
              <w:t xml:space="preserve"> актовом зале ГБУК «Республиканский центр культуры и искусства» сотрудники ГБУ ДПО «Учебно-методический центр повышения квалификации работников культуры и искусства» совместно с сотрудниками </w:t>
            </w:r>
            <w:r w:rsidRPr="00FB5E42">
              <w:rPr>
                <w:rFonts w:ascii="Times New Roman" w:hAnsi="Times New Roman"/>
              </w:rPr>
              <w:lastRenderedPageBreak/>
              <w:t xml:space="preserve">ГБУК «Республиканский центр культуры и искусства», сотрудниками ансамбля «Башлам», ГБУ «ЦНТ» и сотрудниками ГУ «Аргунский государственный историко-архитектурный и природный музей-заповедник» провели беседу на тему: «День чеченской женщины». </w:t>
            </w:r>
          </w:p>
          <w:p w:rsidR="00FB5E42" w:rsidRDefault="00FB5E42" w:rsidP="00FB5E42">
            <w:pPr>
              <w:spacing w:after="0"/>
              <w:rPr>
                <w:rFonts w:ascii="Times New Roman" w:hAnsi="Times New Roman"/>
              </w:rPr>
            </w:pPr>
            <w:r w:rsidRPr="00FB5E42">
              <w:rPr>
                <w:rFonts w:ascii="Times New Roman" w:hAnsi="Times New Roman"/>
              </w:rPr>
              <w:t xml:space="preserve">Беседу провел </w:t>
            </w:r>
            <w:proofErr w:type="spellStart"/>
            <w:r w:rsidRPr="00FB5E42">
              <w:rPr>
                <w:rFonts w:ascii="Times New Roman" w:hAnsi="Times New Roman"/>
              </w:rPr>
              <w:t>АдушаевЗаур</w:t>
            </w:r>
            <w:proofErr w:type="spellEnd"/>
            <w:r w:rsidRPr="00FB5E42">
              <w:rPr>
                <w:rFonts w:ascii="Times New Roman" w:hAnsi="Times New Roman"/>
              </w:rPr>
              <w:t xml:space="preserve"> Исаевич старший научный сотрудник отдела использования и популяризации ОКН.</w:t>
            </w:r>
          </w:p>
          <w:p w:rsidR="00FB5E42" w:rsidRPr="00FB5E42" w:rsidRDefault="00FB5E42" w:rsidP="00FB5E42">
            <w:pPr>
              <w:spacing w:after="0"/>
              <w:rPr>
                <w:rFonts w:ascii="Times New Roman" w:hAnsi="Times New Roman"/>
              </w:rPr>
            </w:pPr>
            <w:r w:rsidRPr="00FB5E42">
              <w:rPr>
                <w:rFonts w:ascii="Times New Roman" w:hAnsi="Times New Roman"/>
              </w:rPr>
              <w:t>В мероприятии приняли участие 16 работников учреждений подведомственных Министерству культуры</w:t>
            </w:r>
            <w:r>
              <w:rPr>
                <w:rFonts w:ascii="Times New Roman" w:hAnsi="Times New Roman"/>
              </w:rPr>
              <w:t>.</w:t>
            </w:r>
          </w:p>
          <w:p w:rsidR="00F1539A" w:rsidRDefault="00F1539A" w:rsidP="00F46E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17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</w:p>
          <w:p w:rsidR="00F1539A" w:rsidRPr="00BE6D45" w:rsidRDefault="00F1539A" w:rsidP="00F46E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1539A" w:rsidRPr="00AD1223" w:rsidRDefault="00F1539A" w:rsidP="00F1539A">
      <w:pPr>
        <w:pStyle w:val="a4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4823DF" w:rsidRPr="00FB5E42" w:rsidRDefault="00FB5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5E42">
        <w:rPr>
          <w:rFonts w:ascii="Times New Roman" w:hAnsi="Times New Roman" w:cs="Times New Roman"/>
          <w:b/>
          <w:sz w:val="24"/>
          <w:szCs w:val="24"/>
        </w:rPr>
        <w:t xml:space="preserve"> квартал 2020 года учреждениями Министерства культуры ЧР проведено 3 мероприяти</w:t>
      </w:r>
      <w:r>
        <w:rPr>
          <w:rFonts w:ascii="Times New Roman" w:hAnsi="Times New Roman" w:cs="Times New Roman"/>
          <w:b/>
          <w:sz w:val="24"/>
          <w:szCs w:val="24"/>
        </w:rPr>
        <w:t>я, в которых приняло участие 53</w:t>
      </w:r>
      <w:r w:rsidRPr="00FB5E4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FB5E4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823DF" w:rsidRPr="00FB5E42" w:rsidSect="00BB57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8D"/>
    <w:rsid w:val="00026DC4"/>
    <w:rsid w:val="000B3A12"/>
    <w:rsid w:val="00111328"/>
    <w:rsid w:val="00181F45"/>
    <w:rsid w:val="0025529A"/>
    <w:rsid w:val="004823DF"/>
    <w:rsid w:val="005E0088"/>
    <w:rsid w:val="0069658D"/>
    <w:rsid w:val="007D4D92"/>
    <w:rsid w:val="0084786F"/>
    <w:rsid w:val="00BB5779"/>
    <w:rsid w:val="00F1539A"/>
    <w:rsid w:val="00FB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539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539A"/>
  </w:style>
  <w:style w:type="paragraph" w:styleId="a6">
    <w:name w:val="Normal (Web)"/>
    <w:basedOn w:val="a"/>
    <w:uiPriority w:val="99"/>
    <w:unhideWhenUsed/>
    <w:rsid w:val="00F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9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539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539A"/>
  </w:style>
  <w:style w:type="paragraph" w:styleId="a6">
    <w:name w:val="Normal (Web)"/>
    <w:basedOn w:val="a"/>
    <w:uiPriority w:val="99"/>
    <w:unhideWhenUsed/>
    <w:rsid w:val="00F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4</cp:revision>
  <dcterms:created xsi:type="dcterms:W3CDTF">2020-09-16T09:32:00Z</dcterms:created>
  <dcterms:modified xsi:type="dcterms:W3CDTF">2021-01-26T11:49:00Z</dcterms:modified>
</cp:coreProperties>
</file>