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AB" w:rsidRPr="0053162F" w:rsidRDefault="000C41AB" w:rsidP="00EB5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53162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Приложение к п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исьму</w:t>
      </w:r>
    </w:p>
    <w:p w:rsidR="000C41AB" w:rsidRPr="0053162F" w:rsidRDefault="000C41AB" w:rsidP="00EB5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53162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ГБУ</w:t>
      </w:r>
      <w:r w:rsidR="00EB525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«АГИАП МЗ»</w:t>
      </w:r>
    </w:p>
    <w:p w:rsidR="000C41AB" w:rsidRPr="0053162F" w:rsidRDefault="000C41AB" w:rsidP="00EB5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                       от «___»       2019г  </w:t>
      </w:r>
      <w:r w:rsidRPr="0053162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№</w:t>
      </w:r>
    </w:p>
    <w:p w:rsidR="000C41AB" w:rsidRDefault="000C41AB" w:rsidP="000C41AB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41AB" w:rsidRPr="007C0EC0" w:rsidRDefault="000C41AB" w:rsidP="000C41A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EC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C41AB" w:rsidRDefault="000C41AB" w:rsidP="000C41A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EC0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мероприятиях</w:t>
      </w:r>
      <w:r w:rsidRPr="006A65B5">
        <w:rPr>
          <w:rFonts w:ascii="Times New Roman" w:hAnsi="Times New Roman" w:cs="Times New Roman"/>
          <w:b/>
          <w:sz w:val="28"/>
          <w:szCs w:val="28"/>
        </w:rPr>
        <w:t>, проведенных ГБУ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25D" w:rsidRPr="00EB525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B525D" w:rsidRPr="00EB525D">
        <w:rPr>
          <w:rFonts w:ascii="Times New Roman" w:hAnsi="Times New Roman" w:cs="Times New Roman"/>
          <w:b/>
          <w:sz w:val="28"/>
          <w:szCs w:val="28"/>
        </w:rPr>
        <w:t>Аргунский</w:t>
      </w:r>
      <w:proofErr w:type="spellEnd"/>
      <w:r w:rsidR="00EB525D" w:rsidRPr="00EB525D">
        <w:rPr>
          <w:rFonts w:ascii="Times New Roman" w:hAnsi="Times New Roman" w:cs="Times New Roman"/>
          <w:b/>
          <w:sz w:val="28"/>
          <w:szCs w:val="28"/>
        </w:rPr>
        <w:t xml:space="preserve"> государственный историко-архитектурный и природный музей-заповедник»</w:t>
      </w:r>
    </w:p>
    <w:p w:rsidR="000C41AB" w:rsidRDefault="000C41AB" w:rsidP="000C41A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реализации Единой Концепции</w:t>
      </w:r>
      <w:r w:rsidRPr="007C0EC0">
        <w:rPr>
          <w:rFonts w:ascii="Times New Roman" w:hAnsi="Times New Roman" w:cs="Times New Roman"/>
          <w:b/>
          <w:sz w:val="28"/>
          <w:szCs w:val="28"/>
        </w:rPr>
        <w:t>духовно-нравствен</w:t>
      </w:r>
      <w:r>
        <w:rPr>
          <w:rFonts w:ascii="Times New Roman" w:hAnsi="Times New Roman" w:cs="Times New Roman"/>
          <w:b/>
          <w:sz w:val="28"/>
          <w:szCs w:val="28"/>
        </w:rPr>
        <w:t>ного</w:t>
      </w:r>
    </w:p>
    <w:p w:rsidR="000C41AB" w:rsidRDefault="000C41AB" w:rsidP="000C41A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воспитания и развития </w:t>
      </w:r>
      <w:r w:rsidRPr="007C0EC0">
        <w:rPr>
          <w:rFonts w:ascii="Times New Roman" w:hAnsi="Times New Roman" w:cs="Times New Roman"/>
          <w:b/>
          <w:sz w:val="28"/>
          <w:szCs w:val="28"/>
        </w:rPr>
        <w:t>подрастающего поколения</w:t>
      </w:r>
    </w:p>
    <w:p w:rsidR="000C41AB" w:rsidRPr="007C0EC0" w:rsidRDefault="000C41AB" w:rsidP="000C41A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Чеченской Ре</w:t>
      </w:r>
      <w:r w:rsidR="00EB525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публики</w:t>
      </w:r>
    </w:p>
    <w:p w:rsidR="000C41AB" w:rsidRPr="007C0EC0" w:rsidRDefault="000C41AB" w:rsidP="000C41A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EC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C0EC0">
        <w:rPr>
          <w:rFonts w:ascii="Times New Roman" w:hAnsi="Times New Roman" w:cs="Times New Roman"/>
          <w:b/>
          <w:sz w:val="28"/>
          <w:szCs w:val="28"/>
        </w:rPr>
        <w:t xml:space="preserve"> квартал 2019 года.</w:t>
      </w:r>
    </w:p>
    <w:p w:rsidR="000C41AB" w:rsidRPr="00BE660F" w:rsidRDefault="000C41AB" w:rsidP="004242D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0C41AB" w:rsidRPr="004242DB" w:rsidRDefault="000C41AB" w:rsidP="004242DB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42DB">
        <w:rPr>
          <w:rFonts w:ascii="Times New Roman" w:hAnsi="Times New Roman" w:cs="Times New Roman"/>
          <w:sz w:val="28"/>
          <w:szCs w:val="28"/>
        </w:rPr>
        <w:t>«Духовное и нравственное наследие чеченцев»</w:t>
      </w:r>
    </w:p>
    <w:p w:rsidR="000C41AB" w:rsidRPr="004242DB" w:rsidRDefault="000C41AB" w:rsidP="00BE66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2DB">
        <w:rPr>
          <w:rFonts w:ascii="Times New Roman" w:hAnsi="Times New Roman" w:cs="Times New Roman"/>
          <w:sz w:val="28"/>
          <w:szCs w:val="28"/>
        </w:rPr>
        <w:t xml:space="preserve">2 </w:t>
      </w:r>
      <w:r w:rsidR="00C25415">
        <w:rPr>
          <w:rFonts w:ascii="Times New Roman" w:hAnsi="Times New Roman" w:cs="Times New Roman"/>
          <w:sz w:val="28"/>
          <w:szCs w:val="28"/>
        </w:rPr>
        <w:t>октября текущ</w:t>
      </w:r>
      <w:r w:rsidRPr="004242DB">
        <w:rPr>
          <w:rFonts w:ascii="Times New Roman" w:hAnsi="Times New Roman" w:cs="Times New Roman"/>
          <w:sz w:val="28"/>
          <w:szCs w:val="28"/>
        </w:rPr>
        <w:t xml:space="preserve">его года в рамках мероприятий по реализации Единой Концепции духовно-нравственного воспитания и развития подрастающего поколения, в актовом зале ГБУК «Республиканский центр культуры и искусства» сотрудники </w:t>
      </w:r>
      <w:r w:rsidR="00EB525D" w:rsidRPr="004242DB">
        <w:rPr>
          <w:rFonts w:ascii="Times New Roman" w:hAnsi="Times New Roman" w:cs="Times New Roman"/>
          <w:sz w:val="28"/>
          <w:szCs w:val="28"/>
        </w:rPr>
        <w:t>Г</w:t>
      </w:r>
      <w:r w:rsidR="00EB525D">
        <w:rPr>
          <w:rFonts w:ascii="Times New Roman" w:hAnsi="Times New Roman" w:cs="Times New Roman"/>
          <w:sz w:val="28"/>
          <w:szCs w:val="28"/>
        </w:rPr>
        <w:t>Б</w:t>
      </w:r>
      <w:r w:rsidR="00EB525D" w:rsidRPr="004242DB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EB525D" w:rsidRPr="004242DB">
        <w:rPr>
          <w:rFonts w:ascii="Times New Roman" w:hAnsi="Times New Roman" w:cs="Times New Roman"/>
          <w:sz w:val="28"/>
          <w:szCs w:val="28"/>
        </w:rPr>
        <w:t>Аргунский</w:t>
      </w:r>
      <w:proofErr w:type="spellEnd"/>
      <w:r w:rsidR="00EB525D" w:rsidRPr="004242DB">
        <w:rPr>
          <w:rFonts w:ascii="Times New Roman" w:hAnsi="Times New Roman" w:cs="Times New Roman"/>
          <w:sz w:val="28"/>
          <w:szCs w:val="28"/>
        </w:rPr>
        <w:t xml:space="preserve"> государственный историко-архитектурный и природный музей-заповедник»</w:t>
      </w:r>
      <w:r w:rsidR="00EB525D">
        <w:rPr>
          <w:rFonts w:ascii="Times New Roman" w:hAnsi="Times New Roman" w:cs="Times New Roman"/>
          <w:sz w:val="28"/>
          <w:szCs w:val="28"/>
        </w:rPr>
        <w:t xml:space="preserve"> совместно с сотрудниками</w:t>
      </w:r>
      <w:r w:rsidR="00EB525D" w:rsidRPr="004242DB">
        <w:rPr>
          <w:rFonts w:ascii="Times New Roman" w:hAnsi="Times New Roman" w:cs="Times New Roman"/>
          <w:sz w:val="28"/>
          <w:szCs w:val="28"/>
        </w:rPr>
        <w:t xml:space="preserve"> </w:t>
      </w:r>
      <w:r w:rsidRPr="004242DB">
        <w:rPr>
          <w:rFonts w:ascii="Times New Roman" w:hAnsi="Times New Roman" w:cs="Times New Roman"/>
          <w:sz w:val="28"/>
          <w:szCs w:val="28"/>
        </w:rPr>
        <w:t>ГБУ ДПО «Учебно-методический центр повышения квалификации работников культуры и искусства»</w:t>
      </w:r>
      <w:r w:rsidR="00EB525D">
        <w:rPr>
          <w:rFonts w:ascii="Times New Roman" w:hAnsi="Times New Roman" w:cs="Times New Roman"/>
          <w:sz w:val="28"/>
          <w:szCs w:val="28"/>
        </w:rPr>
        <w:t xml:space="preserve">, сотрудниками </w:t>
      </w:r>
      <w:r w:rsidRPr="004242DB">
        <w:rPr>
          <w:rFonts w:ascii="Times New Roman" w:hAnsi="Times New Roman" w:cs="Times New Roman"/>
          <w:sz w:val="28"/>
          <w:szCs w:val="28"/>
        </w:rPr>
        <w:t>ГБУК «Республиканский центр культуры и искусства», сотрудникам</w:t>
      </w:r>
      <w:r w:rsidR="00EB525D">
        <w:rPr>
          <w:rFonts w:ascii="Times New Roman" w:hAnsi="Times New Roman" w:cs="Times New Roman"/>
          <w:sz w:val="28"/>
          <w:szCs w:val="28"/>
        </w:rPr>
        <w:t>и ансамбля «</w:t>
      </w:r>
      <w:proofErr w:type="spellStart"/>
      <w:r w:rsidR="00EB525D">
        <w:rPr>
          <w:rFonts w:ascii="Times New Roman" w:hAnsi="Times New Roman" w:cs="Times New Roman"/>
          <w:sz w:val="28"/>
          <w:szCs w:val="28"/>
        </w:rPr>
        <w:t>Башлам</w:t>
      </w:r>
      <w:proofErr w:type="spellEnd"/>
      <w:r w:rsidR="00EB525D">
        <w:rPr>
          <w:rFonts w:ascii="Times New Roman" w:hAnsi="Times New Roman" w:cs="Times New Roman"/>
          <w:sz w:val="28"/>
          <w:szCs w:val="28"/>
        </w:rPr>
        <w:t xml:space="preserve">», ГБУ «ЦНТ», </w:t>
      </w:r>
      <w:r w:rsidRPr="004242DB">
        <w:rPr>
          <w:rFonts w:ascii="Times New Roman" w:hAnsi="Times New Roman" w:cs="Times New Roman"/>
          <w:sz w:val="28"/>
          <w:szCs w:val="28"/>
        </w:rPr>
        <w:t>провели</w:t>
      </w:r>
      <w:proofErr w:type="gramEnd"/>
      <w:r w:rsidRPr="004242DB">
        <w:rPr>
          <w:rFonts w:ascii="Times New Roman" w:hAnsi="Times New Roman" w:cs="Times New Roman"/>
          <w:sz w:val="28"/>
          <w:szCs w:val="28"/>
        </w:rPr>
        <w:t xml:space="preserve"> беседу на тему: «Духовное и нравственное наследие чеченцев».</w:t>
      </w:r>
    </w:p>
    <w:p w:rsidR="000C41AB" w:rsidRPr="004242DB" w:rsidRDefault="000C41AB" w:rsidP="00BE66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2DB">
        <w:rPr>
          <w:rFonts w:ascii="Times New Roman" w:hAnsi="Times New Roman" w:cs="Times New Roman"/>
          <w:sz w:val="28"/>
          <w:szCs w:val="28"/>
        </w:rPr>
        <w:t xml:space="preserve">Беседу провел председатель общественного совета ветеранов МВД, поэт, писатель, публицист Абу </w:t>
      </w:r>
      <w:proofErr w:type="spellStart"/>
      <w:r w:rsidRPr="004242DB">
        <w:rPr>
          <w:rFonts w:ascii="Times New Roman" w:hAnsi="Times New Roman" w:cs="Times New Roman"/>
          <w:sz w:val="28"/>
          <w:szCs w:val="28"/>
        </w:rPr>
        <w:t>Уциев</w:t>
      </w:r>
      <w:proofErr w:type="spellEnd"/>
      <w:r w:rsidRPr="004242DB">
        <w:rPr>
          <w:rFonts w:ascii="Times New Roman" w:hAnsi="Times New Roman" w:cs="Times New Roman"/>
          <w:sz w:val="28"/>
          <w:szCs w:val="28"/>
        </w:rPr>
        <w:t>.</w:t>
      </w:r>
    </w:p>
    <w:p w:rsidR="000C41AB" w:rsidRPr="004242DB" w:rsidRDefault="000C41AB" w:rsidP="00BE66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2DB">
        <w:rPr>
          <w:rFonts w:ascii="Times New Roman" w:hAnsi="Times New Roman" w:cs="Times New Roman"/>
          <w:sz w:val="28"/>
          <w:szCs w:val="28"/>
        </w:rPr>
        <w:t>«Духовные ценности народа, его традиции, обычаи и нравы в течение многих веков играли и продолжают играть решающую роль в становлении личности, в формировании духовно-нравственных качеств подрастающ</w:t>
      </w:r>
      <w:r w:rsidR="004242DB" w:rsidRPr="004242DB">
        <w:rPr>
          <w:rFonts w:ascii="Times New Roman" w:hAnsi="Times New Roman" w:cs="Times New Roman"/>
          <w:sz w:val="28"/>
          <w:szCs w:val="28"/>
        </w:rPr>
        <w:t xml:space="preserve">их поколений», -  начал Абу </w:t>
      </w:r>
      <w:proofErr w:type="spellStart"/>
      <w:r w:rsidR="004242DB" w:rsidRPr="004242DB">
        <w:rPr>
          <w:rFonts w:ascii="Times New Roman" w:hAnsi="Times New Roman" w:cs="Times New Roman"/>
          <w:sz w:val="28"/>
          <w:szCs w:val="28"/>
        </w:rPr>
        <w:t>Уциев</w:t>
      </w:r>
      <w:proofErr w:type="spellEnd"/>
      <w:r w:rsidRPr="004242DB">
        <w:rPr>
          <w:rFonts w:ascii="Times New Roman" w:hAnsi="Times New Roman" w:cs="Times New Roman"/>
          <w:sz w:val="28"/>
          <w:szCs w:val="28"/>
        </w:rPr>
        <w:t>.  – «В них сосредоточены такие гуманистические ценности, которые не подвержены старению. В то же время они создают этническую специфику народов, украшают их духовный облик. В настоящее время важно не растерять опыт, накопленный  нашими предками и использовать его в воспитании подрастающего поколения».</w:t>
      </w:r>
    </w:p>
    <w:p w:rsidR="000C41AB" w:rsidRPr="004242DB" w:rsidRDefault="000C41AB" w:rsidP="00BE66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2DB">
        <w:rPr>
          <w:rFonts w:ascii="Times New Roman" w:hAnsi="Times New Roman" w:cs="Times New Roman"/>
          <w:sz w:val="28"/>
          <w:szCs w:val="28"/>
        </w:rPr>
        <w:t>«Духовно-нравственное воспитание подрастающего поколения является первостепенной задачей не только родителей, но и современного образования», - также отметил ведущий. – «Оно представляют собой одну из основных составляющих социального заказа для образовательной системы. Духовно-нравственное воспитание - аспект воспитания, имеющий своей целью усвоение учащимися и претворение в практическое действие высших духовных ценностей».</w:t>
      </w:r>
    </w:p>
    <w:p w:rsidR="000C41AB" w:rsidRPr="004242DB" w:rsidRDefault="004242DB" w:rsidP="00BE66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2DB">
        <w:rPr>
          <w:rFonts w:ascii="Times New Roman" w:hAnsi="Times New Roman" w:cs="Times New Roman"/>
          <w:sz w:val="28"/>
          <w:szCs w:val="28"/>
        </w:rPr>
        <w:t xml:space="preserve">Также Абу </w:t>
      </w:r>
      <w:proofErr w:type="spellStart"/>
      <w:r w:rsidRPr="004242DB">
        <w:rPr>
          <w:rFonts w:ascii="Times New Roman" w:hAnsi="Times New Roman" w:cs="Times New Roman"/>
          <w:sz w:val="28"/>
          <w:szCs w:val="28"/>
        </w:rPr>
        <w:t>Уциев</w:t>
      </w:r>
      <w:proofErr w:type="spellEnd"/>
      <w:r w:rsidR="000C41AB" w:rsidRPr="004242DB">
        <w:rPr>
          <w:rFonts w:ascii="Times New Roman" w:hAnsi="Times New Roman" w:cs="Times New Roman"/>
          <w:sz w:val="28"/>
          <w:szCs w:val="28"/>
        </w:rPr>
        <w:t xml:space="preserve"> обратил внимание зала к трагическим воспоминаниям из прошлого:  в 1944 году чеченский народ, подвергся депортации со своей родины.  В то время, чеченский народ, понес невосполнимую утрату не только в физическом и материальном отношении, но также были </w:t>
      </w:r>
      <w:r w:rsidR="000C41AB" w:rsidRPr="004242DB">
        <w:rPr>
          <w:rFonts w:ascii="Times New Roman" w:hAnsi="Times New Roman" w:cs="Times New Roman"/>
          <w:sz w:val="28"/>
          <w:szCs w:val="28"/>
        </w:rPr>
        <w:lastRenderedPageBreak/>
        <w:t>уничтожены памятники духовного и культурного наследия. А человек лишенный своих истоков, пусть даже самой его малой части бывает уязвим. Но благодаря Кадырову Р.А. проведена колоссальная работа по восстановлению не только инфраструктуры Республики, но и возрождению культурно-исторических достопримечательностей.</w:t>
      </w:r>
    </w:p>
    <w:p w:rsidR="000C41AB" w:rsidRPr="004242DB" w:rsidRDefault="000C41AB" w:rsidP="00BE66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2DB">
        <w:rPr>
          <w:rFonts w:ascii="Times New Roman" w:hAnsi="Times New Roman" w:cs="Times New Roman"/>
          <w:sz w:val="28"/>
          <w:szCs w:val="28"/>
        </w:rPr>
        <w:t>В мероприятии приняли участие 25 работников учреждений подведомственных Министерству культуры.</w:t>
      </w:r>
    </w:p>
    <w:p w:rsidR="000C41AB" w:rsidRPr="004242DB" w:rsidRDefault="000C41AB" w:rsidP="00BE660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41AB" w:rsidRPr="00EB525D" w:rsidRDefault="000C41AB" w:rsidP="00BE660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42DB">
        <w:rPr>
          <w:rFonts w:ascii="Times New Roman" w:hAnsi="Times New Roman" w:cs="Times New Roman"/>
          <w:sz w:val="28"/>
          <w:szCs w:val="28"/>
        </w:rPr>
        <w:t>«</w:t>
      </w:r>
      <w:r w:rsidRPr="004242D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День народного единства</w:t>
      </w:r>
      <w:r w:rsidRPr="004242DB">
        <w:rPr>
          <w:rFonts w:ascii="Times New Roman" w:hAnsi="Times New Roman" w:cs="Times New Roman"/>
          <w:sz w:val="28"/>
          <w:szCs w:val="28"/>
        </w:rPr>
        <w:t>».</w:t>
      </w:r>
    </w:p>
    <w:p w:rsidR="000C41AB" w:rsidRPr="004242DB" w:rsidRDefault="000C41AB" w:rsidP="00BE66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2DB">
        <w:rPr>
          <w:rFonts w:ascii="Times New Roman" w:hAnsi="Times New Roman" w:cs="Times New Roman"/>
          <w:sz w:val="28"/>
          <w:szCs w:val="28"/>
        </w:rPr>
        <w:t xml:space="preserve">1 ноября текущего года в рамках мероприятий по реализации Единой Концепции духовно-нравственного воспитания и развития подрастающего поколения, в актовом зале ГБУК «Республиканский центр культуры и искусства» сотрудники </w:t>
      </w:r>
      <w:r w:rsidR="00EB525D" w:rsidRPr="004242DB">
        <w:rPr>
          <w:rFonts w:ascii="Times New Roman" w:hAnsi="Times New Roman" w:cs="Times New Roman"/>
          <w:sz w:val="28"/>
          <w:szCs w:val="28"/>
        </w:rPr>
        <w:t>Г</w:t>
      </w:r>
      <w:r w:rsidR="00EB525D">
        <w:rPr>
          <w:rFonts w:ascii="Times New Roman" w:hAnsi="Times New Roman" w:cs="Times New Roman"/>
          <w:sz w:val="28"/>
          <w:szCs w:val="28"/>
        </w:rPr>
        <w:t>Б</w:t>
      </w:r>
      <w:r w:rsidR="00EB525D" w:rsidRPr="004242DB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EB525D" w:rsidRPr="004242DB">
        <w:rPr>
          <w:rFonts w:ascii="Times New Roman" w:hAnsi="Times New Roman" w:cs="Times New Roman"/>
          <w:sz w:val="28"/>
          <w:szCs w:val="28"/>
        </w:rPr>
        <w:t>Аргунский</w:t>
      </w:r>
      <w:proofErr w:type="spellEnd"/>
      <w:r w:rsidR="00EB525D" w:rsidRPr="004242DB">
        <w:rPr>
          <w:rFonts w:ascii="Times New Roman" w:hAnsi="Times New Roman" w:cs="Times New Roman"/>
          <w:sz w:val="28"/>
          <w:szCs w:val="28"/>
        </w:rPr>
        <w:t xml:space="preserve"> государственный историко-архитектурный и природный музей-заповедник»</w:t>
      </w:r>
      <w:r w:rsidR="00EB525D">
        <w:rPr>
          <w:rFonts w:ascii="Times New Roman" w:hAnsi="Times New Roman" w:cs="Times New Roman"/>
          <w:sz w:val="28"/>
          <w:szCs w:val="28"/>
        </w:rPr>
        <w:t xml:space="preserve"> сотрудниками</w:t>
      </w:r>
      <w:r w:rsidR="00EB525D" w:rsidRPr="004242DB">
        <w:rPr>
          <w:rFonts w:ascii="Times New Roman" w:hAnsi="Times New Roman" w:cs="Times New Roman"/>
          <w:sz w:val="28"/>
          <w:szCs w:val="28"/>
        </w:rPr>
        <w:t xml:space="preserve"> </w:t>
      </w:r>
      <w:r w:rsidRPr="004242DB">
        <w:rPr>
          <w:rFonts w:ascii="Times New Roman" w:hAnsi="Times New Roman" w:cs="Times New Roman"/>
          <w:sz w:val="28"/>
          <w:szCs w:val="28"/>
        </w:rPr>
        <w:t>ГБУ ДПО «Учебно-методический центр повышения квалификации работников культуры и искусства» совместно с сотрудниками ГБУК «Республиканский центр культуры и искусства», сотрудниками ансамбля «Башлам», ГБУ «ЦНТ» и</w:t>
      </w:r>
      <w:proofErr w:type="gramEnd"/>
      <w:r w:rsidRPr="004242DB">
        <w:rPr>
          <w:rFonts w:ascii="Times New Roman" w:hAnsi="Times New Roman" w:cs="Times New Roman"/>
          <w:sz w:val="28"/>
          <w:szCs w:val="28"/>
        </w:rPr>
        <w:t xml:space="preserve"> сотрудниками провели беседу на тему: «</w:t>
      </w:r>
      <w:r w:rsidRPr="0042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День народного единства</w:t>
      </w:r>
      <w:r w:rsidRPr="004242DB">
        <w:rPr>
          <w:rFonts w:ascii="Times New Roman" w:hAnsi="Times New Roman" w:cs="Times New Roman"/>
          <w:sz w:val="28"/>
          <w:szCs w:val="28"/>
        </w:rPr>
        <w:t>».</w:t>
      </w:r>
    </w:p>
    <w:p w:rsidR="004242DB" w:rsidRPr="004242DB" w:rsidRDefault="004242DB" w:rsidP="00BE66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2DB">
        <w:rPr>
          <w:rFonts w:ascii="Times New Roman" w:hAnsi="Times New Roman" w:cs="Times New Roman"/>
          <w:sz w:val="28"/>
          <w:szCs w:val="28"/>
        </w:rPr>
        <w:t xml:space="preserve">Беседу провели председатель общественного совета ветеранов МВД, поэт, писатель, публицист Абу </w:t>
      </w:r>
      <w:proofErr w:type="spellStart"/>
      <w:r w:rsidRPr="004242DB">
        <w:rPr>
          <w:rFonts w:ascii="Times New Roman" w:hAnsi="Times New Roman" w:cs="Times New Roman"/>
          <w:sz w:val="28"/>
          <w:szCs w:val="28"/>
        </w:rPr>
        <w:t>Уциев</w:t>
      </w:r>
      <w:proofErr w:type="spellEnd"/>
      <w:r w:rsidRPr="004242DB">
        <w:rPr>
          <w:rFonts w:ascii="Times New Roman" w:hAnsi="Times New Roman" w:cs="Times New Roman"/>
          <w:sz w:val="28"/>
          <w:szCs w:val="28"/>
        </w:rPr>
        <w:t>,  старший научный сотрудник Аргунского историко-архитектурного и природного музея-заповедника </w:t>
      </w:r>
      <w:proofErr w:type="spellStart"/>
      <w:r w:rsidRPr="004242DB">
        <w:rPr>
          <w:rFonts w:ascii="Times New Roman" w:hAnsi="Times New Roman" w:cs="Times New Roman"/>
          <w:sz w:val="28"/>
          <w:szCs w:val="28"/>
        </w:rPr>
        <w:t>Адушаев</w:t>
      </w:r>
      <w:proofErr w:type="spellEnd"/>
      <w:r w:rsidR="00EB5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2DB">
        <w:rPr>
          <w:rFonts w:ascii="Times New Roman" w:hAnsi="Times New Roman" w:cs="Times New Roman"/>
          <w:sz w:val="28"/>
          <w:szCs w:val="28"/>
        </w:rPr>
        <w:t>Заур</w:t>
      </w:r>
      <w:proofErr w:type="spellEnd"/>
      <w:r w:rsidRPr="004242DB">
        <w:rPr>
          <w:rFonts w:ascii="Times New Roman" w:hAnsi="Times New Roman" w:cs="Times New Roman"/>
          <w:sz w:val="28"/>
          <w:szCs w:val="28"/>
        </w:rPr>
        <w:t>.</w:t>
      </w:r>
    </w:p>
    <w:p w:rsidR="004242DB" w:rsidRPr="004242DB" w:rsidRDefault="004242DB" w:rsidP="00BE66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2DB">
        <w:rPr>
          <w:rFonts w:ascii="Times New Roman" w:hAnsi="Times New Roman" w:cs="Times New Roman"/>
          <w:sz w:val="28"/>
          <w:szCs w:val="28"/>
        </w:rPr>
        <w:t>День народного единства – молодой праздник, который отмечается пышно и торжественно. Его цель – сплотить жителей России независимо от социального положения, национальности или вероисповедания. В этот день граждане страны вспоминают историческое событие, к которому приурочено это торжество, и устраивают массовые мероприятия. В ходе лекции присутствующие познакомились с историей основания праздника, о значимых исторических датах узнали много нового и интересного.</w:t>
      </w:r>
    </w:p>
    <w:p w:rsidR="004242DB" w:rsidRPr="004242DB" w:rsidRDefault="004242DB" w:rsidP="00BE66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2DB">
        <w:rPr>
          <w:rFonts w:ascii="Times New Roman" w:hAnsi="Times New Roman" w:cs="Times New Roman"/>
          <w:sz w:val="28"/>
          <w:szCs w:val="28"/>
        </w:rPr>
        <w:t>В мероприятии приняли участие 45 работников учреждений подведомственных Министерству культуры.</w:t>
      </w:r>
    </w:p>
    <w:p w:rsidR="004242DB" w:rsidRPr="004242DB" w:rsidRDefault="004242DB" w:rsidP="00BE66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17BF" w:rsidRPr="004242DB" w:rsidRDefault="004242DB" w:rsidP="00BE660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24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«Демократия – власть народа!»</w:t>
      </w:r>
    </w:p>
    <w:p w:rsidR="004242DB" w:rsidRPr="004242DB" w:rsidRDefault="004242DB" w:rsidP="00BE66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декабря текущего года к</w:t>
      </w:r>
      <w:r w:rsidRPr="004242DB">
        <w:rPr>
          <w:rFonts w:ascii="Times New Roman" w:hAnsi="Times New Roman" w:cs="Times New Roman"/>
          <w:sz w:val="28"/>
          <w:szCs w:val="28"/>
        </w:rPr>
        <w:t>о Дню конституции России в актовом зале ГБУК «Республиканский центр культуры и искусства» сотрудники</w:t>
      </w:r>
      <w:r w:rsidR="00EB525D">
        <w:rPr>
          <w:rFonts w:ascii="Times New Roman" w:hAnsi="Times New Roman" w:cs="Times New Roman"/>
          <w:sz w:val="28"/>
          <w:szCs w:val="28"/>
        </w:rPr>
        <w:t xml:space="preserve"> </w:t>
      </w:r>
      <w:r w:rsidR="00EB525D" w:rsidRPr="004242DB">
        <w:rPr>
          <w:rFonts w:ascii="Times New Roman" w:hAnsi="Times New Roman" w:cs="Times New Roman"/>
          <w:sz w:val="28"/>
          <w:szCs w:val="28"/>
        </w:rPr>
        <w:t>Г</w:t>
      </w:r>
      <w:r w:rsidR="00EB525D">
        <w:rPr>
          <w:rFonts w:ascii="Times New Roman" w:hAnsi="Times New Roman" w:cs="Times New Roman"/>
          <w:sz w:val="28"/>
          <w:szCs w:val="28"/>
        </w:rPr>
        <w:t>Б</w:t>
      </w:r>
      <w:r w:rsidR="00EB525D" w:rsidRPr="004242DB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EB525D" w:rsidRPr="004242DB">
        <w:rPr>
          <w:rFonts w:ascii="Times New Roman" w:hAnsi="Times New Roman" w:cs="Times New Roman"/>
          <w:sz w:val="28"/>
          <w:szCs w:val="28"/>
        </w:rPr>
        <w:t>Аргунский</w:t>
      </w:r>
      <w:proofErr w:type="spellEnd"/>
      <w:r w:rsidR="00EB525D" w:rsidRPr="004242DB">
        <w:rPr>
          <w:rFonts w:ascii="Times New Roman" w:hAnsi="Times New Roman" w:cs="Times New Roman"/>
          <w:sz w:val="28"/>
          <w:szCs w:val="28"/>
        </w:rPr>
        <w:t xml:space="preserve"> государственный историко-архитектурный и природный музей-заповедник»</w:t>
      </w:r>
      <w:r w:rsidR="00EB525D">
        <w:rPr>
          <w:rFonts w:ascii="Times New Roman" w:hAnsi="Times New Roman" w:cs="Times New Roman"/>
          <w:sz w:val="28"/>
          <w:szCs w:val="28"/>
        </w:rPr>
        <w:t xml:space="preserve"> сотрудники</w:t>
      </w:r>
      <w:r w:rsidRPr="004242DB">
        <w:rPr>
          <w:rFonts w:ascii="Times New Roman" w:hAnsi="Times New Roman" w:cs="Times New Roman"/>
          <w:sz w:val="28"/>
          <w:szCs w:val="28"/>
        </w:rPr>
        <w:t xml:space="preserve"> ГБУ ДПО «Учебно-методический центр повышения квалификации работников культуры и искусства», ГБУК «Республиканский центр культуры и искусства», ансамбля «</w:t>
      </w:r>
      <w:proofErr w:type="spellStart"/>
      <w:r w:rsidRPr="004242DB">
        <w:rPr>
          <w:rFonts w:ascii="Times New Roman" w:hAnsi="Times New Roman" w:cs="Times New Roman"/>
          <w:sz w:val="28"/>
          <w:szCs w:val="28"/>
        </w:rPr>
        <w:t>Башлам</w:t>
      </w:r>
      <w:proofErr w:type="spellEnd"/>
      <w:r w:rsidRPr="004242DB">
        <w:rPr>
          <w:rFonts w:ascii="Times New Roman" w:hAnsi="Times New Roman" w:cs="Times New Roman"/>
          <w:sz w:val="28"/>
          <w:szCs w:val="28"/>
        </w:rPr>
        <w:t>» и провели беседу на тему: «Демократия – власть народа!».</w:t>
      </w:r>
    </w:p>
    <w:p w:rsidR="004242DB" w:rsidRPr="004242DB" w:rsidRDefault="004242DB" w:rsidP="00BE66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2DB">
        <w:rPr>
          <w:rFonts w:ascii="Times New Roman" w:hAnsi="Times New Roman" w:cs="Times New Roman"/>
          <w:sz w:val="28"/>
          <w:szCs w:val="28"/>
        </w:rPr>
        <w:t xml:space="preserve"> Беседу провели председатель общественного совета ветеранов МВД, поэт, писатель, публицист Абу </w:t>
      </w:r>
      <w:proofErr w:type="spellStart"/>
      <w:r w:rsidRPr="004242DB">
        <w:rPr>
          <w:rFonts w:ascii="Times New Roman" w:hAnsi="Times New Roman" w:cs="Times New Roman"/>
          <w:sz w:val="28"/>
          <w:szCs w:val="28"/>
        </w:rPr>
        <w:t>Уциев</w:t>
      </w:r>
      <w:proofErr w:type="spellEnd"/>
      <w:r w:rsidRPr="004242DB">
        <w:rPr>
          <w:rFonts w:ascii="Times New Roman" w:hAnsi="Times New Roman" w:cs="Times New Roman"/>
          <w:sz w:val="28"/>
          <w:szCs w:val="28"/>
        </w:rPr>
        <w:t xml:space="preserve"> и первый зам. директора детского ансамбля «</w:t>
      </w:r>
      <w:proofErr w:type="spellStart"/>
      <w:r w:rsidRPr="004242DB">
        <w:rPr>
          <w:rFonts w:ascii="Times New Roman" w:hAnsi="Times New Roman" w:cs="Times New Roman"/>
          <w:sz w:val="28"/>
          <w:szCs w:val="28"/>
        </w:rPr>
        <w:t>Башлам</w:t>
      </w:r>
      <w:proofErr w:type="spellEnd"/>
      <w:r w:rsidRPr="004242D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242DB">
        <w:rPr>
          <w:rFonts w:ascii="Times New Roman" w:hAnsi="Times New Roman" w:cs="Times New Roman"/>
          <w:sz w:val="28"/>
          <w:szCs w:val="28"/>
        </w:rPr>
        <w:t>Хажиханов</w:t>
      </w:r>
      <w:proofErr w:type="spellEnd"/>
      <w:r w:rsidRPr="004242DB">
        <w:rPr>
          <w:rFonts w:ascii="Times New Roman" w:hAnsi="Times New Roman" w:cs="Times New Roman"/>
          <w:sz w:val="28"/>
          <w:szCs w:val="28"/>
        </w:rPr>
        <w:t xml:space="preserve"> Сайд </w:t>
      </w:r>
      <w:proofErr w:type="gramStart"/>
      <w:r w:rsidRPr="004242DB">
        <w:rPr>
          <w:rFonts w:ascii="Times New Roman" w:hAnsi="Times New Roman" w:cs="Times New Roman"/>
          <w:sz w:val="28"/>
          <w:szCs w:val="28"/>
        </w:rPr>
        <w:t>С-С</w:t>
      </w:r>
      <w:proofErr w:type="gramEnd"/>
      <w:r w:rsidRPr="004242DB">
        <w:rPr>
          <w:rFonts w:ascii="Times New Roman" w:hAnsi="Times New Roman" w:cs="Times New Roman"/>
          <w:sz w:val="28"/>
          <w:szCs w:val="28"/>
        </w:rPr>
        <w:t>.</w:t>
      </w:r>
    </w:p>
    <w:p w:rsidR="004242DB" w:rsidRPr="004242DB" w:rsidRDefault="004242DB" w:rsidP="00BE66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2DB">
        <w:rPr>
          <w:rFonts w:ascii="Times New Roman" w:hAnsi="Times New Roman" w:cs="Times New Roman"/>
          <w:sz w:val="28"/>
          <w:szCs w:val="28"/>
        </w:rPr>
        <w:lastRenderedPageBreak/>
        <w:t xml:space="preserve">Слушателям рассказали о демократии, ее характеристике и о демократической политической культуре. В ходе лекции были разобраны конституционные признаки, классификации и виды демократий. </w:t>
      </w:r>
    </w:p>
    <w:p w:rsidR="004242DB" w:rsidRPr="004242DB" w:rsidRDefault="004242DB" w:rsidP="00BE66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2DB">
        <w:rPr>
          <w:rFonts w:ascii="Times New Roman" w:hAnsi="Times New Roman" w:cs="Times New Roman"/>
          <w:sz w:val="28"/>
          <w:szCs w:val="28"/>
        </w:rPr>
        <w:t>Так же пояснили базовые принципы демократии:</w:t>
      </w:r>
    </w:p>
    <w:p w:rsidR="004242DB" w:rsidRPr="004242DB" w:rsidRDefault="009310EA" w:rsidP="00BE660F">
      <w:pPr>
        <w:pStyle w:val="a4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Народная власть, т. е</w:t>
      </w:r>
      <w:r w:rsidR="004242DB" w:rsidRPr="004242DB">
        <w:rPr>
          <w:rFonts w:ascii="Times New Roman" w:hAnsi="Times New Roman" w:cs="Times New Roman"/>
          <w:sz w:val="28"/>
          <w:szCs w:val="28"/>
        </w:rPr>
        <w:t xml:space="preserve">. первичным </w:t>
      </w:r>
      <w:r>
        <w:rPr>
          <w:rFonts w:ascii="Times New Roman" w:hAnsi="Times New Roman" w:cs="Times New Roman"/>
          <w:sz w:val="28"/>
          <w:szCs w:val="28"/>
        </w:rPr>
        <w:t xml:space="preserve">источником </w:t>
      </w:r>
      <w:r w:rsidR="004242DB" w:rsidRPr="004242DB">
        <w:rPr>
          <w:rFonts w:ascii="Times New Roman" w:hAnsi="Times New Roman" w:cs="Times New Roman"/>
          <w:sz w:val="28"/>
          <w:szCs w:val="28"/>
        </w:rPr>
        <w:t>власти</w:t>
      </w:r>
      <w:r>
        <w:rPr>
          <w:rFonts w:ascii="Times New Roman" w:hAnsi="Times New Roman" w:cs="Times New Roman"/>
          <w:sz w:val="28"/>
          <w:szCs w:val="28"/>
        </w:rPr>
        <w:t xml:space="preserve"> и носителем суверенитета</w:t>
      </w:r>
      <w:bookmarkStart w:id="0" w:name="_GoBack"/>
      <w:bookmarkEnd w:id="0"/>
      <w:r w:rsidR="004242DB" w:rsidRPr="004242DB">
        <w:rPr>
          <w:rFonts w:ascii="Times New Roman" w:hAnsi="Times New Roman" w:cs="Times New Roman"/>
          <w:sz w:val="28"/>
          <w:szCs w:val="28"/>
        </w:rPr>
        <w:t xml:space="preserve"> выступает народ; </w:t>
      </w:r>
    </w:p>
    <w:p w:rsidR="004242DB" w:rsidRPr="004242DB" w:rsidRDefault="004242DB" w:rsidP="00BE660F">
      <w:pPr>
        <w:pStyle w:val="a4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42DB">
        <w:rPr>
          <w:rFonts w:ascii="Times New Roman" w:hAnsi="Times New Roman" w:cs="Times New Roman"/>
          <w:sz w:val="28"/>
          <w:szCs w:val="28"/>
        </w:rPr>
        <w:t xml:space="preserve">всякая власть исходит от народа и делегируется им; </w:t>
      </w:r>
    </w:p>
    <w:p w:rsidR="00BE660F" w:rsidRDefault="004242DB" w:rsidP="00BE660F">
      <w:pPr>
        <w:pStyle w:val="a4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42DB">
        <w:rPr>
          <w:rFonts w:ascii="Times New Roman" w:hAnsi="Times New Roman" w:cs="Times New Roman"/>
          <w:sz w:val="28"/>
          <w:szCs w:val="28"/>
        </w:rPr>
        <w:t xml:space="preserve">свободные выборы представителей в органы власти на ограниченный срок; </w:t>
      </w:r>
    </w:p>
    <w:p w:rsidR="004242DB" w:rsidRPr="004242DB" w:rsidRDefault="004242DB" w:rsidP="00BE660F">
      <w:pPr>
        <w:pStyle w:val="a4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42DB">
        <w:rPr>
          <w:rFonts w:ascii="Times New Roman" w:hAnsi="Times New Roman" w:cs="Times New Roman"/>
          <w:sz w:val="28"/>
          <w:szCs w:val="28"/>
        </w:rPr>
        <w:t>политический плюрализм;</w:t>
      </w:r>
    </w:p>
    <w:p w:rsidR="004242DB" w:rsidRPr="004242DB" w:rsidRDefault="004242DB" w:rsidP="00BE660F">
      <w:pPr>
        <w:pStyle w:val="a4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42DB">
        <w:rPr>
          <w:rFonts w:ascii="Times New Roman" w:hAnsi="Times New Roman" w:cs="Times New Roman"/>
          <w:sz w:val="28"/>
          <w:szCs w:val="28"/>
        </w:rPr>
        <w:t xml:space="preserve">гарантированный доступ всех социальных групп к политическим институтам; </w:t>
      </w:r>
    </w:p>
    <w:p w:rsidR="004242DB" w:rsidRPr="004242DB" w:rsidRDefault="004242DB" w:rsidP="00BE660F">
      <w:pPr>
        <w:pStyle w:val="a4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42DB">
        <w:rPr>
          <w:rFonts w:ascii="Times New Roman" w:hAnsi="Times New Roman" w:cs="Times New Roman"/>
          <w:sz w:val="28"/>
          <w:szCs w:val="28"/>
        </w:rPr>
        <w:t>контроль представительных институтов за работой правительства;</w:t>
      </w:r>
    </w:p>
    <w:p w:rsidR="004242DB" w:rsidRPr="004242DB" w:rsidRDefault="004242DB" w:rsidP="00BE660F">
      <w:pPr>
        <w:pStyle w:val="a4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42DB">
        <w:rPr>
          <w:rFonts w:ascii="Times New Roman" w:hAnsi="Times New Roman" w:cs="Times New Roman"/>
          <w:sz w:val="28"/>
          <w:szCs w:val="28"/>
        </w:rPr>
        <w:t>устранение политических привилегий для отдельных общественных групп и категорий граждан, учреждений и органов управления.</w:t>
      </w:r>
    </w:p>
    <w:p w:rsidR="004242DB" w:rsidRPr="004242DB" w:rsidRDefault="004242DB" w:rsidP="00BE66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2DB">
        <w:rPr>
          <w:rFonts w:ascii="Times New Roman" w:hAnsi="Times New Roman" w:cs="Times New Roman"/>
          <w:sz w:val="28"/>
          <w:szCs w:val="28"/>
        </w:rPr>
        <w:t>В мероприятии приняли участие 25 работников учреждений подведомственных Министерству культуры.</w:t>
      </w:r>
    </w:p>
    <w:p w:rsidR="004242DB" w:rsidRDefault="004242DB" w:rsidP="00BE660F">
      <w:pPr>
        <w:jc w:val="both"/>
      </w:pPr>
    </w:p>
    <w:sectPr w:rsidR="004242DB" w:rsidSect="0017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B485B"/>
    <w:multiLevelType w:val="hybridMultilevel"/>
    <w:tmpl w:val="1966A5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330F9F"/>
    <w:multiLevelType w:val="hybridMultilevel"/>
    <w:tmpl w:val="6C70A1C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B8A"/>
    <w:rsid w:val="00094B8A"/>
    <w:rsid w:val="000C41AB"/>
    <w:rsid w:val="00175BA2"/>
    <w:rsid w:val="004242DB"/>
    <w:rsid w:val="009310EA"/>
    <w:rsid w:val="00BE660F"/>
    <w:rsid w:val="00C25415"/>
    <w:rsid w:val="00E917BF"/>
    <w:rsid w:val="00EB5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9">
    <w:name w:val="c29"/>
    <w:rsid w:val="000C41AB"/>
  </w:style>
  <w:style w:type="paragraph" w:styleId="a3">
    <w:name w:val="Normal (Web)"/>
    <w:basedOn w:val="a"/>
    <w:uiPriority w:val="99"/>
    <w:semiHidden/>
    <w:unhideWhenUsed/>
    <w:rsid w:val="000C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C41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9">
    <w:name w:val="c29"/>
    <w:rsid w:val="000C41AB"/>
  </w:style>
  <w:style w:type="paragraph" w:styleId="a3">
    <w:name w:val="Normal (Web)"/>
    <w:basedOn w:val="a"/>
    <w:uiPriority w:val="99"/>
    <w:semiHidden/>
    <w:unhideWhenUsed/>
    <w:rsid w:val="000C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C41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Джамиль</cp:lastModifiedBy>
  <cp:revision>5</cp:revision>
  <dcterms:created xsi:type="dcterms:W3CDTF">2019-12-16T07:09:00Z</dcterms:created>
  <dcterms:modified xsi:type="dcterms:W3CDTF">2019-12-17T12:14:00Z</dcterms:modified>
</cp:coreProperties>
</file>