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32" w:rsidRPr="0053162F" w:rsidRDefault="00AE7B32" w:rsidP="00DE3E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Приложение к п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исьму</w:t>
      </w:r>
    </w:p>
    <w:p w:rsidR="00AE7B32" w:rsidRPr="0053162F" w:rsidRDefault="00DE3E85" w:rsidP="00DE3E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ГБУ</w:t>
      </w:r>
      <w:r w:rsidR="00AE7B32"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АГИАПМЗ</w:t>
      </w:r>
      <w:r w:rsidR="00AE7B32"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</w:p>
    <w:p w:rsidR="00AE7B32" w:rsidRPr="0053162F" w:rsidRDefault="00AE7B32" w:rsidP="00DE3E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от «___»       2019г  </w:t>
      </w: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№</w:t>
      </w:r>
    </w:p>
    <w:p w:rsidR="00AE7B32" w:rsidRDefault="00AE7B32" w:rsidP="00AE7B3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7B26" w:rsidRPr="007C0EC0" w:rsidRDefault="00207B26" w:rsidP="0020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F64AB" w:rsidRDefault="00207B26" w:rsidP="0020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A65B5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6A65B5" w:rsidRPr="006A65B5">
        <w:rPr>
          <w:rFonts w:ascii="Times New Roman" w:hAnsi="Times New Roman" w:cs="Times New Roman"/>
          <w:b/>
          <w:sz w:val="28"/>
          <w:szCs w:val="28"/>
        </w:rPr>
        <w:t>, проведенных ГБУ</w:t>
      </w:r>
      <w:r w:rsidR="006A65B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E3E85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DE3E85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="006A65B5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865473" w:rsidRDefault="009F64AB" w:rsidP="0020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Единой Концепции</w:t>
      </w:r>
      <w:r w:rsidR="00207B26" w:rsidRPr="007C0EC0">
        <w:rPr>
          <w:rFonts w:ascii="Times New Roman" w:hAnsi="Times New Roman" w:cs="Times New Roman"/>
          <w:b/>
          <w:sz w:val="28"/>
          <w:szCs w:val="28"/>
        </w:rPr>
        <w:t>духовно-нравствен</w:t>
      </w:r>
      <w:r w:rsidR="00865473">
        <w:rPr>
          <w:rFonts w:ascii="Times New Roman" w:hAnsi="Times New Roman" w:cs="Times New Roman"/>
          <w:b/>
          <w:sz w:val="28"/>
          <w:szCs w:val="28"/>
        </w:rPr>
        <w:t>ного</w:t>
      </w:r>
    </w:p>
    <w:p w:rsidR="009F64AB" w:rsidRDefault="009F64AB" w:rsidP="0020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865473">
        <w:rPr>
          <w:rFonts w:ascii="Times New Roman" w:hAnsi="Times New Roman" w:cs="Times New Roman"/>
          <w:b/>
          <w:sz w:val="28"/>
          <w:szCs w:val="28"/>
        </w:rPr>
        <w:t xml:space="preserve">и развития </w:t>
      </w:r>
      <w:r w:rsidR="00207B26" w:rsidRPr="007C0EC0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207B26" w:rsidRPr="007C0EC0" w:rsidRDefault="009F64AB" w:rsidP="0020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Републики</w:t>
      </w:r>
      <w:proofErr w:type="spellEnd"/>
    </w:p>
    <w:p w:rsidR="00207B26" w:rsidRPr="007C0EC0" w:rsidRDefault="00207B26" w:rsidP="0020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C0EC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C0EC0">
        <w:rPr>
          <w:rFonts w:ascii="Times New Roman" w:hAnsi="Times New Roman" w:cs="Times New Roman"/>
          <w:b/>
          <w:sz w:val="28"/>
          <w:szCs w:val="28"/>
        </w:rPr>
        <w:t xml:space="preserve"> квартал 2019 года.</w:t>
      </w:r>
    </w:p>
    <w:p w:rsidR="00207B26" w:rsidRPr="007C0EC0" w:rsidRDefault="00207B26" w:rsidP="00207B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B26" w:rsidRPr="007C0EC0" w:rsidRDefault="00207B26" w:rsidP="00207B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>«Роль традиций в современном обществе»</w:t>
      </w:r>
    </w:p>
    <w:p w:rsidR="00207B26" w:rsidRPr="007C0EC0" w:rsidRDefault="00207B26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C0">
        <w:rPr>
          <w:rFonts w:ascii="Times New Roman" w:hAnsi="Times New Roman" w:cs="Times New Roman"/>
          <w:sz w:val="28"/>
          <w:szCs w:val="28"/>
        </w:rPr>
        <w:t>3 июля в рамках мероприятий по реализации Единой Концепции духовно-нравственного воспитания и развития подрастающего поколения в актовом зале ГБУК «Республиканский центр культуры и искусства» сотрудники ГБУ «</w:t>
      </w:r>
      <w:proofErr w:type="spellStart"/>
      <w:r w:rsidR="00DE3E85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DE3E85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Pr="007C0EC0">
        <w:rPr>
          <w:rFonts w:ascii="Times New Roman" w:hAnsi="Times New Roman" w:cs="Times New Roman"/>
          <w:sz w:val="28"/>
          <w:szCs w:val="28"/>
        </w:rPr>
        <w:t xml:space="preserve">» совместно с сотрудниками ГБУК «Республиканский центр культуры и искусства», сотрудниками ансамбля «Башлам», ГБУ «ЦНТ» и сотрудниками </w:t>
      </w:r>
      <w:r w:rsidR="00DE3E85" w:rsidRPr="007C0EC0">
        <w:rPr>
          <w:rFonts w:ascii="Times New Roman" w:hAnsi="Times New Roman" w:cs="Times New Roman"/>
          <w:sz w:val="28"/>
          <w:szCs w:val="28"/>
        </w:rPr>
        <w:t xml:space="preserve">ГБУ ДПО «Учебно-методический центр повышения квалификации работников культуры и искусства» </w:t>
      </w:r>
      <w:r w:rsidRPr="007C0EC0">
        <w:rPr>
          <w:rFonts w:ascii="Times New Roman" w:hAnsi="Times New Roman" w:cs="Times New Roman"/>
          <w:sz w:val="28"/>
          <w:szCs w:val="28"/>
        </w:rPr>
        <w:t>провели беседу</w:t>
      </w:r>
      <w:proofErr w:type="gramEnd"/>
      <w:r w:rsidRPr="007C0EC0">
        <w:rPr>
          <w:rFonts w:ascii="Times New Roman" w:hAnsi="Times New Roman" w:cs="Times New Roman"/>
          <w:sz w:val="28"/>
          <w:szCs w:val="28"/>
        </w:rPr>
        <w:t xml:space="preserve">: «Роль традиций в современном обществе». </w:t>
      </w:r>
    </w:p>
    <w:p w:rsidR="007C0EC0" w:rsidRPr="007C0EC0" w:rsidRDefault="007C0EC0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Беседу провел поэт, писатель, публицист, заместитель председателя общественного совета ветеранов МВД </w:t>
      </w:r>
      <w:proofErr w:type="spellStart"/>
      <w:r w:rsidRPr="007C0EC0">
        <w:rPr>
          <w:rFonts w:ascii="Times New Roman" w:hAnsi="Times New Roman" w:cs="Times New Roman"/>
          <w:sz w:val="28"/>
          <w:szCs w:val="28"/>
          <w:shd w:val="clear" w:color="auto" w:fill="FFFFFF"/>
        </w:rPr>
        <w:t>Уциев</w:t>
      </w:r>
      <w:proofErr w:type="spellEnd"/>
      <w:r w:rsidRPr="007C0E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Абу.</w:t>
      </w:r>
    </w:p>
    <w:p w:rsidR="00207B26" w:rsidRPr="007C0EC0" w:rsidRDefault="00207B26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 xml:space="preserve">Как отметил </w:t>
      </w:r>
      <w:proofErr w:type="gramStart"/>
      <w:r w:rsidRPr="007C0EC0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7C0EC0">
        <w:rPr>
          <w:rFonts w:ascii="Times New Roman" w:hAnsi="Times New Roman" w:cs="Times New Roman"/>
          <w:sz w:val="28"/>
          <w:szCs w:val="28"/>
        </w:rPr>
        <w:t xml:space="preserve">, народные традиции складывались  на протяжении тысячелетий, бережно хранились и наследовались множеством поколений и имеют глубочайшие исторические корни. Их уникальность проявляется во всем: и в содержании, и в способах хранения, передачи, распространения. Необходимо возрождать и сохранять культурные традиции для подрастающего поколения. В начале </w:t>
      </w:r>
      <w:r w:rsidRPr="007C0EC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C0EC0">
        <w:rPr>
          <w:rFonts w:ascii="Times New Roman" w:hAnsi="Times New Roman" w:cs="Times New Roman"/>
          <w:sz w:val="28"/>
          <w:szCs w:val="28"/>
        </w:rPr>
        <w:t xml:space="preserve"> века распространился кризис – политический, социальный, экономический, экологический, но самый серьезный – нравственный. Поэтому важно воспитывать подрастающее поколение на основе народных традиций.</w:t>
      </w:r>
    </w:p>
    <w:p w:rsidR="00207B26" w:rsidRPr="007C0EC0" w:rsidRDefault="00207B26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 xml:space="preserve">Традиции </w:t>
      </w:r>
      <w:proofErr w:type="gramStart"/>
      <w:r w:rsidRPr="007C0EC0">
        <w:rPr>
          <w:rFonts w:ascii="Times New Roman" w:hAnsi="Times New Roman" w:cs="Times New Roman"/>
          <w:sz w:val="28"/>
          <w:szCs w:val="28"/>
        </w:rPr>
        <w:t>народа–это</w:t>
      </w:r>
      <w:proofErr w:type="gramEnd"/>
      <w:r w:rsidRPr="007C0EC0">
        <w:rPr>
          <w:rFonts w:ascii="Times New Roman" w:hAnsi="Times New Roman" w:cs="Times New Roman"/>
          <w:sz w:val="28"/>
          <w:szCs w:val="28"/>
        </w:rPr>
        <w:t xml:space="preserve"> живая национальная память, складывающаяся веками из пройденного им пути и неповторимого духовного опыта. Этот комплекс, в конечном счете, отличает один народ от другого, придает ему особый колорит, дает ощутить связь времен и поколений, получить в трудную минуту поддержку и жизненную опору.</w:t>
      </w:r>
    </w:p>
    <w:p w:rsidR="00207B26" w:rsidRPr="007C0EC0" w:rsidRDefault="00207B26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 xml:space="preserve">Традиционная чеченская народная культура обусловила формирование множества ярких  традиций,  в которых отражаются характерные черты чеченского народа в его самых разнообразных проявлениях. </w:t>
      </w:r>
    </w:p>
    <w:p w:rsidR="00207B26" w:rsidRPr="007C0EC0" w:rsidRDefault="00207B26" w:rsidP="006A6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lastRenderedPageBreak/>
        <w:t>Слушатели пришли к выводу, что современные реалии жизни приводят все к большей разобщенности поколений.  Важно возрождать традиционную культуру, прежде всего в семье, потому что семейные проблемы начинаются именно с потери нравственных и духовных ценностей, с разрыва связи поколений, что характеризует состояние современной семьи как кризисное.Все это негативно влияет на социализации детей, ведет к реальному отходу от семьи.</w:t>
      </w:r>
    </w:p>
    <w:p w:rsidR="007C0EC0" w:rsidRPr="007C0EC0" w:rsidRDefault="00207B26" w:rsidP="006A6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>В мероприятии приняли у</w:t>
      </w:r>
      <w:r w:rsidR="006A65B5">
        <w:rPr>
          <w:rFonts w:ascii="Times New Roman" w:hAnsi="Times New Roman" w:cs="Times New Roman"/>
          <w:sz w:val="28"/>
          <w:szCs w:val="28"/>
        </w:rPr>
        <w:t xml:space="preserve">частие 34 работников учреждений </w:t>
      </w:r>
      <w:r w:rsidRPr="007C0EC0">
        <w:rPr>
          <w:rFonts w:ascii="Times New Roman" w:hAnsi="Times New Roman" w:cs="Times New Roman"/>
          <w:sz w:val="28"/>
          <w:szCs w:val="28"/>
        </w:rPr>
        <w:t>подведомственных Министерству культуры.</w:t>
      </w:r>
    </w:p>
    <w:p w:rsidR="007C0EC0" w:rsidRPr="007C0EC0" w:rsidRDefault="007C0EC0" w:rsidP="006A65B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07B26" w:rsidRPr="007C0EC0" w:rsidRDefault="00207B26" w:rsidP="006A65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«Чеченская поэзия»</w:t>
      </w:r>
    </w:p>
    <w:p w:rsidR="00207B26" w:rsidRPr="007C0EC0" w:rsidRDefault="00207B26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C0">
        <w:rPr>
          <w:rFonts w:ascii="Times New Roman" w:hAnsi="Times New Roman" w:cs="Times New Roman"/>
          <w:sz w:val="28"/>
          <w:szCs w:val="28"/>
        </w:rPr>
        <w:t xml:space="preserve">7 августа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DE3E85" w:rsidRPr="007C0EC0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DE3E85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DE3E85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="00DE3E85" w:rsidRPr="007C0EC0">
        <w:rPr>
          <w:rFonts w:ascii="Times New Roman" w:hAnsi="Times New Roman" w:cs="Times New Roman"/>
          <w:sz w:val="28"/>
          <w:szCs w:val="28"/>
        </w:rPr>
        <w:t>»</w:t>
      </w:r>
      <w:r w:rsid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7C0EC0">
        <w:rPr>
          <w:rFonts w:ascii="Times New Roman" w:hAnsi="Times New Roman" w:cs="Times New Roman"/>
          <w:sz w:val="28"/>
          <w:szCs w:val="28"/>
        </w:rPr>
        <w:t xml:space="preserve">совместно с сотрудниками ГБУК «Республиканский центр культуры и искусства», сотрудниками ансамбля «Башлам», ГБУ «ЦНТ» и сотрудниками </w:t>
      </w:r>
      <w:r w:rsidR="00DE3E85" w:rsidRPr="007C0EC0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</w:t>
      </w:r>
      <w:r w:rsidRPr="007C0EC0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7C0EC0">
        <w:rPr>
          <w:rFonts w:ascii="Times New Roman" w:hAnsi="Times New Roman" w:cs="Times New Roman"/>
          <w:sz w:val="28"/>
          <w:szCs w:val="28"/>
        </w:rPr>
        <w:t>беседуоснованную</w:t>
      </w:r>
      <w:proofErr w:type="spellEnd"/>
      <w:proofErr w:type="gramEnd"/>
      <w:r w:rsidRPr="007C0EC0">
        <w:rPr>
          <w:rFonts w:ascii="Times New Roman" w:hAnsi="Times New Roman" w:cs="Times New Roman"/>
          <w:sz w:val="28"/>
          <w:szCs w:val="28"/>
        </w:rPr>
        <w:t xml:space="preserve"> на теме: «Чеченская поэзия».</w:t>
      </w:r>
    </w:p>
    <w:p w:rsidR="007C0EC0" w:rsidRPr="007C0EC0" w:rsidRDefault="007C0EC0" w:rsidP="006A65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 xml:space="preserve">Беседу провели: </w:t>
      </w:r>
      <w:proofErr w:type="spellStart"/>
      <w:r w:rsidRPr="007C0EC0">
        <w:rPr>
          <w:rFonts w:ascii="Times New Roman" w:hAnsi="Times New Roman" w:cs="Times New Roman"/>
          <w:sz w:val="28"/>
          <w:szCs w:val="28"/>
        </w:rPr>
        <w:t>МежиевСахаб</w:t>
      </w:r>
      <w:proofErr w:type="spellEnd"/>
      <w:r w:rsidRPr="007C0EC0">
        <w:rPr>
          <w:rFonts w:ascii="Times New Roman" w:hAnsi="Times New Roman" w:cs="Times New Roman"/>
          <w:sz w:val="28"/>
          <w:szCs w:val="28"/>
        </w:rPr>
        <w:t xml:space="preserve">,  народный артист Чеченской Республики, солист Чеченской Государственной филармонии им. </w:t>
      </w:r>
      <w:proofErr w:type="spellStart"/>
      <w:r w:rsidRPr="007C0EC0">
        <w:rPr>
          <w:rFonts w:ascii="Times New Roman" w:hAnsi="Times New Roman" w:cs="Times New Roman"/>
          <w:sz w:val="28"/>
          <w:szCs w:val="28"/>
        </w:rPr>
        <w:t>Шахбулатова</w:t>
      </w:r>
      <w:proofErr w:type="spellEnd"/>
      <w:r w:rsidRPr="007C0EC0">
        <w:rPr>
          <w:rFonts w:ascii="Times New Roman" w:hAnsi="Times New Roman" w:cs="Times New Roman"/>
          <w:sz w:val="28"/>
          <w:szCs w:val="28"/>
        </w:rPr>
        <w:t xml:space="preserve">  и  председатель общественного совета ветеранов МВД, поэт, писатель, публицист Абу </w:t>
      </w:r>
      <w:proofErr w:type="spellStart"/>
      <w:r w:rsidRPr="007C0EC0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7C0E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7B26" w:rsidRPr="007C0EC0" w:rsidRDefault="00207B26" w:rsidP="006A6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 xml:space="preserve">Как отметил ведущий, поэты увековечивают в стихах настроение своей эпохи. Мы проникаемся живым интересом к стихам </w:t>
      </w:r>
      <w:proofErr w:type="spellStart"/>
      <w:r w:rsidRPr="007C0EC0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7C0EC0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7C0EC0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7C0EC0">
        <w:rPr>
          <w:rFonts w:ascii="Times New Roman" w:hAnsi="Times New Roman" w:cs="Times New Roman"/>
          <w:sz w:val="28"/>
          <w:szCs w:val="28"/>
        </w:rPr>
        <w:t xml:space="preserve"> А.Ш. так как в строках их стихов отображается  духовный мир, волнения, чувства и настроение того времени. Лектор отвёл особое внимание тому, что нужно всячески способствовать росту интереса к чеченской поэзии у подрастающего поколения, а также выразился о необходимости содействия юным дарованиям. Присутствующие в зале активно поддерживали лектора, отмечая, что в чеченском обществе бытует мнение о несерьезности художественной профессии и, как правило, в семьях с такими взглядами задатки ребенка гибнут на корню.</w:t>
      </w:r>
    </w:p>
    <w:p w:rsidR="00207B26" w:rsidRPr="007C0EC0" w:rsidRDefault="00207B26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>Слушатели пришли к единому мнению о том, что родителям нужно относиться к своим детям более внимательно, если ребенок выказывает рвение к той или иной художественной сфере, нужно направлять ребенка на его творческом пути.</w:t>
      </w:r>
    </w:p>
    <w:p w:rsidR="00207B26" w:rsidRPr="007C0EC0" w:rsidRDefault="00207B26" w:rsidP="006A6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t>В мероприятии приняли участие 32 работников учреждений подведомственных Министерству культуры.</w:t>
      </w:r>
    </w:p>
    <w:p w:rsidR="006A65B5" w:rsidRDefault="006A65B5" w:rsidP="006A65B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5B5" w:rsidRDefault="00207B26" w:rsidP="006A65B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C0">
        <w:rPr>
          <w:rFonts w:ascii="Times New Roman" w:hAnsi="Times New Roman" w:cs="Times New Roman"/>
          <w:sz w:val="28"/>
          <w:szCs w:val="28"/>
        </w:rPr>
        <w:lastRenderedPageBreak/>
        <w:t>«Воспитание и образование – путь к счастью»</w:t>
      </w:r>
    </w:p>
    <w:p w:rsidR="007C0EC0" w:rsidRPr="007C0EC0" w:rsidRDefault="007C0EC0" w:rsidP="006A65B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C0">
        <w:rPr>
          <w:rFonts w:ascii="Times New Roman" w:hAnsi="Times New Roman" w:cs="Times New Roman"/>
          <w:sz w:val="28"/>
          <w:szCs w:val="28"/>
        </w:rPr>
        <w:t xml:space="preserve">25 сентября текущего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DE3E85" w:rsidRPr="007C0EC0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DE3E85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DE3E85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="00DE3E85" w:rsidRPr="007C0EC0">
        <w:rPr>
          <w:rFonts w:ascii="Times New Roman" w:hAnsi="Times New Roman" w:cs="Times New Roman"/>
          <w:sz w:val="28"/>
          <w:szCs w:val="28"/>
        </w:rPr>
        <w:t xml:space="preserve">» </w:t>
      </w:r>
      <w:r w:rsidRPr="007C0EC0">
        <w:rPr>
          <w:rFonts w:ascii="Times New Roman" w:hAnsi="Times New Roman" w:cs="Times New Roman"/>
          <w:sz w:val="28"/>
          <w:szCs w:val="28"/>
        </w:rPr>
        <w:t xml:space="preserve">совместно с сотрудниками ГБУК «Республиканский центр культуры и искусства», сотрудниками ансамбля «Башлам», ГБУ «ЦНТ» и сотрудниками </w:t>
      </w:r>
      <w:r w:rsidR="00DE3E85" w:rsidRPr="007C0EC0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</w:t>
      </w:r>
      <w:proofErr w:type="gramEnd"/>
      <w:r w:rsidR="00DE3E85" w:rsidRPr="007C0EC0">
        <w:rPr>
          <w:rFonts w:ascii="Times New Roman" w:hAnsi="Times New Roman" w:cs="Times New Roman"/>
          <w:sz w:val="28"/>
          <w:szCs w:val="28"/>
        </w:rPr>
        <w:t xml:space="preserve">» </w:t>
      </w:r>
      <w:r w:rsidRPr="007C0EC0">
        <w:rPr>
          <w:rFonts w:ascii="Times New Roman" w:hAnsi="Times New Roman" w:cs="Times New Roman"/>
          <w:sz w:val="28"/>
          <w:szCs w:val="28"/>
        </w:rPr>
        <w:t xml:space="preserve">проведут </w:t>
      </w:r>
      <w:proofErr w:type="gramStart"/>
      <w:r w:rsidRPr="007C0EC0">
        <w:rPr>
          <w:rFonts w:ascii="Times New Roman" w:hAnsi="Times New Roman" w:cs="Times New Roman"/>
          <w:sz w:val="28"/>
          <w:szCs w:val="28"/>
        </w:rPr>
        <w:t>беседу</w:t>
      </w:r>
      <w:proofErr w:type="gramEnd"/>
      <w:r w:rsidRPr="007C0EC0">
        <w:rPr>
          <w:rFonts w:ascii="Times New Roman" w:hAnsi="Times New Roman" w:cs="Times New Roman"/>
          <w:sz w:val="28"/>
          <w:szCs w:val="28"/>
        </w:rPr>
        <w:t xml:space="preserve"> основанную на теме: «Воспитание и образование – путь к счастью».</w:t>
      </w:r>
      <w:r w:rsidRPr="007C0EC0">
        <w:rPr>
          <w:rFonts w:ascii="Times New Roman" w:hAnsi="Times New Roman" w:cs="Times New Roman"/>
          <w:sz w:val="28"/>
          <w:szCs w:val="28"/>
        </w:rPr>
        <w:br/>
      </w:r>
      <w:r w:rsidRPr="007C0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Беседу проведет методист учебно-методического отдела ЦНТ </w:t>
      </w:r>
      <w:proofErr w:type="spellStart"/>
      <w:r w:rsidRPr="007C0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Терлоева</w:t>
      </w:r>
      <w:proofErr w:type="spellEnd"/>
      <w:r w:rsidRPr="007C0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Роза.</w:t>
      </w:r>
    </w:p>
    <w:p w:rsidR="007C0EC0" w:rsidRPr="007C0EC0" w:rsidRDefault="007C0EC0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«Воспитание является сложным и противоречивым социально-исторический процессом вхождения, включения подрастающих поколений в жизнь общества, в быт, общественно-производственную деятельность и отношения между людьми» - начнет лектор. - «Образование является процессом поиска и усвоения человеком определенной системы знаний, навыков и умений и результатом этого усвоения, </w:t>
      </w:r>
      <w:proofErr w:type="gramStart"/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>выраженный</w:t>
      </w:r>
      <w:proofErr w:type="gramEnd"/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 определенном уровне развития познавательных сил, а также теоретической и практической подготовке человека.</w:t>
      </w:r>
    </w:p>
    <w:p w:rsidR="007C0EC0" w:rsidRPr="007C0EC0" w:rsidRDefault="007C0EC0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>«Наибольшее значение всегда имело и имеет именно образование. Для того чтобы воспитывать, надо сначала знать, как это делается и что нужно делать. Будучи продуктом духовного развития человеческого сообщества, знание является основой воспитательного процесса. Однако нельзя приуменьшать и роли воспитания. Другое дело, что в советский период нашей отечественной истории именно воспитание гипертрофировалось, возводилось и ставилось выше образования, а то и противопоставлялось ему».</w:t>
      </w:r>
    </w:p>
    <w:p w:rsidR="007C0EC0" w:rsidRPr="007C0EC0" w:rsidRDefault="007C0EC0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>Также ведущими активно будет подыматься тема привлечения детей в школы искусств, для выявления склонности детей к тому или иному ремеслу, отмечая важность самореализации в любом направлении для каждого ребенка.</w:t>
      </w:r>
    </w:p>
    <w:p w:rsidR="007C0EC0" w:rsidRPr="007C0EC0" w:rsidRDefault="007C0EC0" w:rsidP="006A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«Детей нужно направлять с детства, чтобы они пораньше осознали свою предрасположенность и развивались в этом направлении, ребенок предоставленный сам себе может долго блуждать от одной сферы к другой и в конечном итоге не найти себя, что может негативно сказаться на его будущем, этого нельзя допустить» - подытожит ведущий. – «Как </w:t>
      </w:r>
      <w:proofErr w:type="gramStart"/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>родители</w:t>
      </w:r>
      <w:proofErr w:type="gramEnd"/>
      <w:r w:rsidRPr="007C0EC0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так и педагоги должны осознавать, что ребенок это фундамент нового мира, который постоянно стремится к идеалу, поэтому очень важно уделять внимание к процессу воспитания и обучения».</w:t>
      </w:r>
    </w:p>
    <w:p w:rsidR="007C0EC0" w:rsidRPr="007C0EC0" w:rsidRDefault="007C0EC0" w:rsidP="006A65B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E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мероприятии примут участие 25 работников учреждений подведомственных Министерству культуры.</w:t>
      </w:r>
    </w:p>
    <w:p w:rsidR="00207B26" w:rsidRPr="007C0EC0" w:rsidRDefault="00207B26" w:rsidP="00207B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D35" w:rsidRPr="007C0EC0" w:rsidRDefault="00771D35">
      <w:pPr>
        <w:rPr>
          <w:rFonts w:ascii="Times New Roman" w:hAnsi="Times New Roman" w:cs="Times New Roman"/>
          <w:sz w:val="28"/>
          <w:szCs w:val="28"/>
        </w:rPr>
      </w:pPr>
    </w:p>
    <w:sectPr w:rsidR="00771D35" w:rsidRPr="007C0EC0" w:rsidSect="00FC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7A"/>
    <w:rsid w:val="00207B26"/>
    <w:rsid w:val="005973F9"/>
    <w:rsid w:val="006A65B5"/>
    <w:rsid w:val="00771D35"/>
    <w:rsid w:val="007C0EC0"/>
    <w:rsid w:val="00865473"/>
    <w:rsid w:val="009F64AB"/>
    <w:rsid w:val="00AE7B32"/>
    <w:rsid w:val="00D9557A"/>
    <w:rsid w:val="00DE3E85"/>
    <w:rsid w:val="00FC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5</cp:revision>
  <dcterms:created xsi:type="dcterms:W3CDTF">2019-09-19T14:19:00Z</dcterms:created>
  <dcterms:modified xsi:type="dcterms:W3CDTF">2020-08-28T11:33:00Z</dcterms:modified>
</cp:coreProperties>
</file>